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EFD" w:rsidRDefault="00947EFD" w:rsidP="00A07532">
      <w:pPr>
        <w:pStyle w:val="a7"/>
        <w:shd w:val="clear" w:color="auto" w:fill="FFFFFF"/>
        <w:spacing w:after="0"/>
        <w:ind w:left="4962" w:firstLine="0"/>
        <w:rPr>
          <w:sz w:val="26"/>
          <w:szCs w:val="26"/>
        </w:rPr>
      </w:pPr>
      <w:r w:rsidRPr="00947EFD">
        <w:rPr>
          <w:sz w:val="26"/>
          <w:szCs w:val="26"/>
        </w:rPr>
        <w:t>Утвер</w:t>
      </w:r>
      <w:r>
        <w:rPr>
          <w:sz w:val="26"/>
          <w:szCs w:val="26"/>
        </w:rPr>
        <w:t>ж</w:t>
      </w:r>
      <w:r w:rsidRPr="00947EFD">
        <w:rPr>
          <w:sz w:val="26"/>
          <w:szCs w:val="26"/>
        </w:rPr>
        <w:t>ден</w:t>
      </w:r>
    </w:p>
    <w:p w:rsidR="00947EFD" w:rsidRDefault="00947EFD" w:rsidP="00A07532">
      <w:pPr>
        <w:pStyle w:val="a7"/>
        <w:shd w:val="clear" w:color="auto" w:fill="FFFFFF"/>
        <w:spacing w:after="0"/>
        <w:ind w:left="4962" w:firstLine="0"/>
        <w:rPr>
          <w:sz w:val="26"/>
          <w:szCs w:val="26"/>
        </w:rPr>
      </w:pPr>
      <w:r>
        <w:rPr>
          <w:sz w:val="26"/>
          <w:szCs w:val="26"/>
        </w:rPr>
        <w:t>решением Норильского</w:t>
      </w:r>
    </w:p>
    <w:p w:rsidR="00947EFD" w:rsidRDefault="00947EFD" w:rsidP="00A07532">
      <w:pPr>
        <w:pStyle w:val="a7"/>
        <w:shd w:val="clear" w:color="auto" w:fill="FFFFFF"/>
        <w:spacing w:after="0"/>
        <w:ind w:left="4962" w:firstLine="0"/>
        <w:rPr>
          <w:sz w:val="26"/>
          <w:szCs w:val="26"/>
        </w:rPr>
      </w:pPr>
      <w:r>
        <w:rPr>
          <w:sz w:val="26"/>
          <w:szCs w:val="26"/>
        </w:rPr>
        <w:t>городского Совета депутатов</w:t>
      </w:r>
    </w:p>
    <w:p w:rsidR="00947EFD" w:rsidRPr="00947EFD" w:rsidRDefault="00947EFD" w:rsidP="00A07532">
      <w:pPr>
        <w:pStyle w:val="a7"/>
        <w:shd w:val="clear" w:color="auto" w:fill="FFFFFF"/>
        <w:spacing w:after="0"/>
        <w:ind w:left="4962" w:firstLine="0"/>
        <w:rPr>
          <w:sz w:val="26"/>
          <w:szCs w:val="26"/>
        </w:rPr>
      </w:pPr>
      <w:r>
        <w:rPr>
          <w:sz w:val="26"/>
          <w:szCs w:val="26"/>
        </w:rPr>
        <w:t>от « 26 » марта 2013 года №</w:t>
      </w:r>
      <w:r w:rsidR="00A07532">
        <w:rPr>
          <w:sz w:val="26"/>
          <w:szCs w:val="26"/>
        </w:rPr>
        <w:t xml:space="preserve"> 9/4-161</w:t>
      </w:r>
    </w:p>
    <w:p w:rsidR="00947EFD" w:rsidRDefault="00947EFD" w:rsidP="00CF6DE3">
      <w:pPr>
        <w:pStyle w:val="a7"/>
        <w:shd w:val="clear" w:color="auto" w:fill="FFFFFF"/>
        <w:spacing w:after="0"/>
        <w:ind w:firstLine="709"/>
        <w:jc w:val="center"/>
        <w:rPr>
          <w:b/>
        </w:rPr>
      </w:pPr>
    </w:p>
    <w:p w:rsidR="00A24354" w:rsidRPr="00A07532" w:rsidRDefault="00A24354" w:rsidP="00CF6DE3">
      <w:pPr>
        <w:pStyle w:val="a7"/>
        <w:shd w:val="clear" w:color="auto" w:fill="FFFFFF"/>
        <w:spacing w:after="0"/>
        <w:ind w:firstLine="709"/>
        <w:jc w:val="center"/>
        <w:rPr>
          <w:b/>
          <w:sz w:val="26"/>
          <w:szCs w:val="26"/>
        </w:rPr>
      </w:pPr>
      <w:r w:rsidRPr="00A07532">
        <w:rPr>
          <w:b/>
          <w:sz w:val="26"/>
          <w:szCs w:val="26"/>
        </w:rPr>
        <w:t>ОТЧЕТ</w:t>
      </w:r>
    </w:p>
    <w:p w:rsidR="00A24354" w:rsidRPr="00A07532" w:rsidRDefault="00A24354" w:rsidP="00CF6DE3">
      <w:pPr>
        <w:pStyle w:val="a7"/>
        <w:shd w:val="clear" w:color="auto" w:fill="FFFFFF"/>
        <w:spacing w:after="0"/>
        <w:ind w:firstLine="709"/>
        <w:jc w:val="center"/>
        <w:rPr>
          <w:b/>
          <w:sz w:val="26"/>
          <w:szCs w:val="26"/>
        </w:rPr>
      </w:pPr>
      <w:r w:rsidRPr="00A07532">
        <w:rPr>
          <w:b/>
          <w:sz w:val="26"/>
          <w:szCs w:val="26"/>
        </w:rPr>
        <w:t>о деятельности Администрации города Норильска за 2012 год</w:t>
      </w:r>
    </w:p>
    <w:p w:rsidR="00E7673A" w:rsidRPr="001C4DA3" w:rsidRDefault="00E7673A" w:rsidP="00CF6DE3">
      <w:pPr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6"/>
          <w:szCs w:val="26"/>
        </w:rPr>
      </w:pPr>
    </w:p>
    <w:p w:rsidR="00367C79" w:rsidRPr="001C4DA3" w:rsidRDefault="00891CC0" w:rsidP="00CF6DE3">
      <w:pPr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6"/>
          <w:szCs w:val="26"/>
        </w:rPr>
      </w:pPr>
      <w:r w:rsidRPr="001C4DA3">
        <w:rPr>
          <w:rFonts w:ascii="Times New Roman" w:hAnsi="Times New Roman"/>
          <w:color w:val="111111"/>
          <w:sz w:val="26"/>
          <w:szCs w:val="26"/>
        </w:rPr>
        <w:t>Организация работы А</w:t>
      </w:r>
      <w:r w:rsidR="00FC5EDF" w:rsidRPr="001C4DA3">
        <w:rPr>
          <w:rFonts w:ascii="Times New Roman" w:hAnsi="Times New Roman"/>
          <w:color w:val="111111"/>
          <w:sz w:val="26"/>
          <w:szCs w:val="26"/>
        </w:rPr>
        <w:t xml:space="preserve">дминистрации </w:t>
      </w:r>
      <w:r w:rsidRPr="001C4DA3">
        <w:rPr>
          <w:rFonts w:ascii="Times New Roman" w:hAnsi="Times New Roman"/>
          <w:sz w:val="26"/>
          <w:szCs w:val="26"/>
        </w:rPr>
        <w:t xml:space="preserve">города Норильска </w:t>
      </w:r>
      <w:r w:rsidR="00FC5EDF" w:rsidRPr="001C4DA3">
        <w:rPr>
          <w:rFonts w:ascii="Times New Roman" w:hAnsi="Times New Roman"/>
          <w:color w:val="111111"/>
          <w:sz w:val="26"/>
          <w:szCs w:val="26"/>
        </w:rPr>
        <w:t xml:space="preserve">осуществляется в соответствии с </w:t>
      </w:r>
      <w:r w:rsidR="00391122">
        <w:rPr>
          <w:rFonts w:ascii="Times New Roman" w:hAnsi="Times New Roman"/>
          <w:color w:val="111111"/>
          <w:sz w:val="26"/>
          <w:szCs w:val="26"/>
        </w:rPr>
        <w:t xml:space="preserve">Федеральным </w:t>
      </w:r>
      <w:r w:rsidR="00FC5EDF" w:rsidRPr="001C4DA3">
        <w:rPr>
          <w:rFonts w:ascii="Times New Roman" w:hAnsi="Times New Roman"/>
          <w:color w:val="111111"/>
          <w:sz w:val="26"/>
          <w:szCs w:val="26"/>
        </w:rPr>
        <w:t xml:space="preserve">законом </w:t>
      </w:r>
      <w:r w:rsidR="00391122">
        <w:rPr>
          <w:rFonts w:ascii="Times New Roman" w:hAnsi="Times New Roman"/>
          <w:color w:val="111111"/>
          <w:sz w:val="26"/>
          <w:szCs w:val="26"/>
        </w:rPr>
        <w:t>от 06.10.2003</w:t>
      </w:r>
      <w:r w:rsidR="00FC5EDF" w:rsidRPr="001C4DA3">
        <w:rPr>
          <w:rFonts w:ascii="Times New Roman" w:hAnsi="Times New Roman"/>
          <w:color w:val="111111"/>
          <w:sz w:val="26"/>
          <w:szCs w:val="26"/>
        </w:rPr>
        <w:t xml:space="preserve"> №</w:t>
      </w:r>
      <w:r w:rsidR="00E7673A" w:rsidRPr="001C4DA3">
        <w:rPr>
          <w:rFonts w:ascii="Times New Roman" w:hAnsi="Times New Roman"/>
          <w:color w:val="111111"/>
          <w:sz w:val="26"/>
          <w:szCs w:val="26"/>
        </w:rPr>
        <w:t xml:space="preserve"> </w:t>
      </w:r>
      <w:r w:rsidR="00FC5EDF" w:rsidRPr="001C4DA3">
        <w:rPr>
          <w:rFonts w:ascii="Times New Roman" w:hAnsi="Times New Roman"/>
          <w:color w:val="111111"/>
          <w:sz w:val="26"/>
          <w:szCs w:val="26"/>
        </w:rPr>
        <w:t>131-ФЗ «Об общих принципах организации местного самоуправления в Российской Федерации»</w:t>
      </w:r>
      <w:r w:rsidR="003E7DC7" w:rsidRPr="001C4DA3">
        <w:rPr>
          <w:rFonts w:ascii="Times New Roman" w:hAnsi="Times New Roman"/>
          <w:color w:val="111111"/>
          <w:sz w:val="26"/>
          <w:szCs w:val="26"/>
        </w:rPr>
        <w:t>.</w:t>
      </w:r>
    </w:p>
    <w:p w:rsidR="004A51DC" w:rsidRPr="001C4DA3" w:rsidRDefault="004A51DC" w:rsidP="00CF6DE3">
      <w:pPr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6"/>
          <w:szCs w:val="26"/>
        </w:rPr>
      </w:pPr>
    </w:p>
    <w:p w:rsidR="003E7DC7" w:rsidRPr="001C4DA3" w:rsidRDefault="004A51DC" w:rsidP="00CF6DE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C4DA3">
        <w:rPr>
          <w:rFonts w:ascii="Times New Roman" w:hAnsi="Times New Roman"/>
          <w:b/>
          <w:sz w:val="26"/>
          <w:szCs w:val="26"/>
        </w:rPr>
        <w:t>Бюджет и финансы</w:t>
      </w:r>
    </w:p>
    <w:p w:rsidR="004A51DC" w:rsidRPr="001C4DA3" w:rsidRDefault="004A51DC" w:rsidP="00CF6DE3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</w:p>
    <w:p w:rsidR="00E7673A" w:rsidRPr="001C4DA3" w:rsidRDefault="003E7DC7" w:rsidP="00E7673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Одним из основных показателей эффективности работы  муниципального  образования является </w:t>
      </w:r>
      <w:r w:rsidR="0007753B" w:rsidRPr="001C4DA3">
        <w:rPr>
          <w:rFonts w:ascii="Times New Roman" w:hAnsi="Times New Roman"/>
          <w:sz w:val="26"/>
          <w:szCs w:val="26"/>
        </w:rPr>
        <w:t xml:space="preserve">сбалансированный </w:t>
      </w:r>
      <w:r w:rsidRPr="001C4DA3">
        <w:rPr>
          <w:rFonts w:ascii="Times New Roman" w:hAnsi="Times New Roman"/>
          <w:sz w:val="26"/>
          <w:szCs w:val="26"/>
        </w:rPr>
        <w:t xml:space="preserve">бюджет. С 2011 года муниципальное образование город Норильск перешло к формированию трехлетнего бюджета. </w:t>
      </w:r>
    </w:p>
    <w:p w:rsidR="0003633E" w:rsidRPr="001C4DA3" w:rsidRDefault="0003633E" w:rsidP="00E7673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Исполнение основных показателей местного бюджета в 2012 году составило: </w:t>
      </w:r>
    </w:p>
    <w:p w:rsidR="0003633E" w:rsidRPr="001C4DA3" w:rsidRDefault="008C053C" w:rsidP="003055D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</w:t>
      </w:r>
      <w:r w:rsidR="0003633E" w:rsidRPr="001C4DA3">
        <w:rPr>
          <w:rFonts w:ascii="Times New Roman" w:hAnsi="Times New Roman"/>
          <w:sz w:val="26"/>
          <w:szCs w:val="26"/>
        </w:rPr>
        <w:t>объем поступивших доходов – 15 217,0 млн. руб</w:t>
      </w:r>
      <w:r w:rsidR="00AA60BE" w:rsidRPr="001C4DA3">
        <w:rPr>
          <w:rFonts w:ascii="Times New Roman" w:hAnsi="Times New Roman"/>
          <w:sz w:val="26"/>
          <w:szCs w:val="26"/>
        </w:rPr>
        <w:t>лей</w:t>
      </w:r>
      <w:r w:rsidR="0003633E" w:rsidRPr="001C4DA3">
        <w:rPr>
          <w:rFonts w:ascii="Times New Roman" w:hAnsi="Times New Roman"/>
          <w:sz w:val="26"/>
          <w:szCs w:val="26"/>
        </w:rPr>
        <w:t xml:space="preserve"> или 98,6</w:t>
      </w:r>
      <w:r w:rsidR="00F00F0E" w:rsidRPr="001C4DA3">
        <w:rPr>
          <w:rFonts w:ascii="Times New Roman" w:hAnsi="Times New Roman"/>
          <w:sz w:val="26"/>
          <w:szCs w:val="26"/>
        </w:rPr>
        <w:t>%</w:t>
      </w:r>
      <w:r w:rsidR="0003633E" w:rsidRPr="001C4DA3">
        <w:rPr>
          <w:rFonts w:ascii="Times New Roman" w:hAnsi="Times New Roman"/>
          <w:sz w:val="26"/>
          <w:szCs w:val="26"/>
        </w:rPr>
        <w:t xml:space="preserve"> </w:t>
      </w:r>
      <w:r w:rsidR="0007753B" w:rsidRPr="001C4DA3">
        <w:rPr>
          <w:rFonts w:ascii="Times New Roman" w:hAnsi="Times New Roman"/>
          <w:sz w:val="26"/>
          <w:szCs w:val="26"/>
        </w:rPr>
        <w:t>к уточненным плановым показателям</w:t>
      </w:r>
      <w:r w:rsidR="0003633E" w:rsidRPr="001C4DA3">
        <w:rPr>
          <w:rFonts w:ascii="Times New Roman" w:hAnsi="Times New Roman"/>
          <w:sz w:val="26"/>
          <w:szCs w:val="26"/>
        </w:rPr>
        <w:t>;</w:t>
      </w:r>
    </w:p>
    <w:p w:rsidR="0003633E" w:rsidRPr="001C4DA3" w:rsidRDefault="008C053C" w:rsidP="003055D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</w:t>
      </w:r>
      <w:r w:rsidR="0003633E" w:rsidRPr="001C4DA3">
        <w:rPr>
          <w:rFonts w:ascii="Times New Roman" w:hAnsi="Times New Roman"/>
          <w:sz w:val="26"/>
          <w:szCs w:val="26"/>
        </w:rPr>
        <w:t>кассовое исполнение расходов – 15 566,8</w:t>
      </w:r>
      <w:r w:rsidR="00AA60BE" w:rsidRPr="001C4DA3">
        <w:rPr>
          <w:rFonts w:ascii="Times New Roman" w:hAnsi="Times New Roman"/>
          <w:sz w:val="26"/>
          <w:szCs w:val="26"/>
        </w:rPr>
        <w:t xml:space="preserve"> млн. рублей</w:t>
      </w:r>
      <w:r w:rsidR="0003633E" w:rsidRPr="001C4DA3">
        <w:rPr>
          <w:rFonts w:ascii="Times New Roman" w:hAnsi="Times New Roman"/>
          <w:sz w:val="26"/>
          <w:szCs w:val="26"/>
        </w:rPr>
        <w:t xml:space="preserve"> или 94,6 % к уточненным плановым показателям;</w:t>
      </w:r>
    </w:p>
    <w:p w:rsidR="0003633E" w:rsidRPr="001C4DA3" w:rsidRDefault="008C053C" w:rsidP="003055D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</w:t>
      </w:r>
      <w:r w:rsidR="0003633E" w:rsidRPr="001C4DA3">
        <w:rPr>
          <w:rFonts w:ascii="Times New Roman" w:hAnsi="Times New Roman"/>
          <w:sz w:val="26"/>
          <w:szCs w:val="26"/>
        </w:rPr>
        <w:t>дефицит составил 349,8</w:t>
      </w:r>
      <w:r w:rsidR="00AA60BE" w:rsidRPr="001C4DA3">
        <w:rPr>
          <w:rFonts w:ascii="Times New Roman" w:hAnsi="Times New Roman"/>
          <w:sz w:val="26"/>
          <w:szCs w:val="26"/>
        </w:rPr>
        <w:t xml:space="preserve"> млн. рублей</w:t>
      </w:r>
      <w:r w:rsidR="0003633E" w:rsidRPr="001C4DA3">
        <w:rPr>
          <w:rFonts w:ascii="Times New Roman" w:hAnsi="Times New Roman"/>
          <w:sz w:val="26"/>
          <w:szCs w:val="26"/>
        </w:rPr>
        <w:t>, источником покрытия которого являлись остатки на едином счете бюджета и привлечение бюджетного кредита.</w:t>
      </w:r>
    </w:p>
    <w:p w:rsidR="00D8022D" w:rsidRPr="001C4DA3" w:rsidRDefault="00D8022D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2012 году произошли кардинальные изменения стр</w:t>
      </w:r>
      <w:r w:rsidR="00072162" w:rsidRPr="001C4DA3">
        <w:rPr>
          <w:rFonts w:ascii="Times New Roman" w:hAnsi="Times New Roman"/>
          <w:sz w:val="26"/>
          <w:szCs w:val="26"/>
        </w:rPr>
        <w:t>уктуры доходов местного бюджета.</w:t>
      </w:r>
    </w:p>
    <w:p w:rsidR="00072162" w:rsidRPr="001C4DA3" w:rsidRDefault="00072162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2011 году собственные доходы</w:t>
      </w:r>
      <w:r w:rsidR="008E6831" w:rsidRPr="001C4DA3">
        <w:rPr>
          <w:rFonts w:ascii="Times New Roman" w:hAnsi="Times New Roman"/>
          <w:sz w:val="26"/>
          <w:szCs w:val="26"/>
        </w:rPr>
        <w:t xml:space="preserve"> бюджета составляли 79</w:t>
      </w:r>
      <w:r w:rsidR="00F36AE5" w:rsidRPr="001C4DA3">
        <w:rPr>
          <w:rFonts w:ascii="Times New Roman" w:hAnsi="Times New Roman"/>
          <w:sz w:val="26"/>
          <w:szCs w:val="26"/>
        </w:rPr>
        <w:t>,2</w:t>
      </w:r>
      <w:r w:rsidR="008E6831" w:rsidRPr="001C4DA3">
        <w:rPr>
          <w:rFonts w:ascii="Times New Roman" w:hAnsi="Times New Roman"/>
          <w:sz w:val="26"/>
          <w:szCs w:val="26"/>
        </w:rPr>
        <w:t>%</w:t>
      </w:r>
      <w:r w:rsidRPr="001C4DA3">
        <w:rPr>
          <w:rFonts w:ascii="Times New Roman" w:hAnsi="Times New Roman"/>
          <w:sz w:val="26"/>
          <w:szCs w:val="26"/>
        </w:rPr>
        <w:t xml:space="preserve">,  </w:t>
      </w:r>
      <w:r w:rsidR="008E6831" w:rsidRPr="001C4DA3">
        <w:rPr>
          <w:rFonts w:ascii="Times New Roman" w:hAnsi="Times New Roman"/>
          <w:sz w:val="26"/>
          <w:szCs w:val="26"/>
        </w:rPr>
        <w:t xml:space="preserve">остальные </w:t>
      </w:r>
      <w:r w:rsidR="00F36AE5" w:rsidRPr="001C4DA3">
        <w:rPr>
          <w:rFonts w:ascii="Times New Roman" w:hAnsi="Times New Roman"/>
          <w:sz w:val="26"/>
          <w:szCs w:val="26"/>
        </w:rPr>
        <w:t xml:space="preserve">20,8 </w:t>
      </w:r>
      <w:r w:rsidRPr="001C4DA3">
        <w:rPr>
          <w:rFonts w:ascii="Times New Roman" w:hAnsi="Times New Roman"/>
          <w:sz w:val="26"/>
          <w:szCs w:val="26"/>
        </w:rPr>
        <w:t xml:space="preserve">% - безвозмездные перечисления из краевого бюджета.   </w:t>
      </w:r>
    </w:p>
    <w:p w:rsidR="00D8022D" w:rsidRPr="001C4DA3" w:rsidRDefault="00072162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 2012 году собственные доходы уменьшились до 42,5%, а  </w:t>
      </w:r>
      <w:r w:rsidR="008C053C" w:rsidRPr="001C4DA3">
        <w:rPr>
          <w:rFonts w:ascii="Times New Roman" w:hAnsi="Times New Roman"/>
          <w:sz w:val="26"/>
          <w:szCs w:val="26"/>
        </w:rPr>
        <w:t>большую часть</w:t>
      </w:r>
      <w:r w:rsidRPr="001C4DA3">
        <w:rPr>
          <w:rFonts w:ascii="Times New Roman" w:hAnsi="Times New Roman"/>
          <w:sz w:val="26"/>
          <w:szCs w:val="26"/>
        </w:rPr>
        <w:t xml:space="preserve"> средств </w:t>
      </w:r>
      <w:r w:rsidR="00E739E9">
        <w:rPr>
          <w:rFonts w:ascii="Times New Roman" w:hAnsi="Times New Roman"/>
          <w:sz w:val="26"/>
          <w:szCs w:val="26"/>
        </w:rPr>
        <w:t>было получено</w:t>
      </w:r>
      <w:r w:rsidRPr="001C4DA3">
        <w:rPr>
          <w:rFonts w:ascii="Times New Roman" w:hAnsi="Times New Roman"/>
          <w:sz w:val="26"/>
          <w:szCs w:val="26"/>
        </w:rPr>
        <w:t xml:space="preserve"> из казны края</w:t>
      </w:r>
      <w:r w:rsidR="00A461E9" w:rsidRPr="001C4DA3">
        <w:rPr>
          <w:rFonts w:ascii="Times New Roman" w:hAnsi="Times New Roman"/>
          <w:sz w:val="26"/>
          <w:szCs w:val="26"/>
        </w:rPr>
        <w:t xml:space="preserve"> </w:t>
      </w:r>
      <w:r w:rsidR="00EA48B8" w:rsidRPr="001C4DA3">
        <w:rPr>
          <w:rFonts w:ascii="Times New Roman" w:hAnsi="Times New Roman"/>
          <w:sz w:val="26"/>
          <w:szCs w:val="26"/>
        </w:rPr>
        <w:t>- 57,5%</w:t>
      </w:r>
      <w:r w:rsidRPr="001C4DA3">
        <w:rPr>
          <w:rFonts w:ascii="Times New Roman" w:hAnsi="Times New Roman"/>
          <w:sz w:val="26"/>
          <w:szCs w:val="26"/>
        </w:rPr>
        <w:t xml:space="preserve">. </w:t>
      </w:r>
    </w:p>
    <w:p w:rsidR="00674AED" w:rsidRPr="001C4DA3" w:rsidRDefault="00D8022D" w:rsidP="00CF6DE3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Это произошло из-за того, что н</w:t>
      </w:r>
      <w:r w:rsidR="0055372C" w:rsidRPr="001C4DA3">
        <w:rPr>
          <w:rFonts w:ascii="Times New Roman" w:hAnsi="Times New Roman"/>
          <w:sz w:val="26"/>
          <w:szCs w:val="26"/>
        </w:rPr>
        <w:t xml:space="preserve">а  краевой уровень </w:t>
      </w:r>
      <w:r w:rsidR="0003633E" w:rsidRPr="001C4DA3">
        <w:rPr>
          <w:rFonts w:ascii="Times New Roman" w:hAnsi="Times New Roman"/>
          <w:sz w:val="26"/>
          <w:szCs w:val="26"/>
        </w:rPr>
        <w:t xml:space="preserve">было </w:t>
      </w:r>
      <w:r w:rsidR="0055372C" w:rsidRPr="001C4DA3">
        <w:rPr>
          <w:rFonts w:ascii="Times New Roman" w:hAnsi="Times New Roman"/>
          <w:sz w:val="26"/>
          <w:szCs w:val="26"/>
        </w:rPr>
        <w:t>передано   фи</w:t>
      </w:r>
      <w:r w:rsidR="004F718B" w:rsidRPr="001C4DA3">
        <w:rPr>
          <w:rFonts w:ascii="Times New Roman" w:hAnsi="Times New Roman"/>
          <w:sz w:val="26"/>
          <w:szCs w:val="26"/>
        </w:rPr>
        <w:t xml:space="preserve">нансирование здравоохранения, а также </w:t>
      </w:r>
      <w:r w:rsidR="0055372C" w:rsidRPr="001C4DA3">
        <w:rPr>
          <w:rFonts w:ascii="Times New Roman" w:hAnsi="Times New Roman"/>
          <w:sz w:val="26"/>
          <w:szCs w:val="26"/>
        </w:rPr>
        <w:t xml:space="preserve">содержание и текущий ремонт автодорог. </w:t>
      </w:r>
      <w:r w:rsidR="0003633E" w:rsidRPr="001C4DA3">
        <w:rPr>
          <w:rFonts w:ascii="Times New Roman" w:hAnsi="Times New Roman"/>
          <w:sz w:val="26"/>
          <w:szCs w:val="26"/>
        </w:rPr>
        <w:t>В связи с этим</w:t>
      </w:r>
      <w:r w:rsidR="00D90F42" w:rsidRPr="001C4DA3">
        <w:rPr>
          <w:rFonts w:ascii="Times New Roman" w:hAnsi="Times New Roman"/>
          <w:sz w:val="26"/>
          <w:szCs w:val="26"/>
        </w:rPr>
        <w:t xml:space="preserve"> </w:t>
      </w:r>
      <w:r w:rsidR="0003633E" w:rsidRPr="001C4DA3">
        <w:rPr>
          <w:rFonts w:ascii="Times New Roman" w:hAnsi="Times New Roman"/>
          <w:sz w:val="26"/>
          <w:szCs w:val="26"/>
        </w:rPr>
        <w:t>были с</w:t>
      </w:r>
      <w:r w:rsidR="00674AED" w:rsidRPr="001C4DA3">
        <w:rPr>
          <w:rFonts w:ascii="Times New Roman" w:hAnsi="Times New Roman"/>
          <w:sz w:val="26"/>
          <w:szCs w:val="26"/>
        </w:rPr>
        <w:t>нижены</w:t>
      </w:r>
      <w:r w:rsidRPr="001C4DA3">
        <w:rPr>
          <w:rFonts w:ascii="Times New Roman" w:hAnsi="Times New Roman"/>
          <w:sz w:val="26"/>
          <w:szCs w:val="26"/>
        </w:rPr>
        <w:t xml:space="preserve"> </w:t>
      </w:r>
      <w:r w:rsidR="00F00F0E" w:rsidRPr="001C4DA3">
        <w:rPr>
          <w:rFonts w:ascii="Times New Roman" w:hAnsi="Times New Roman"/>
          <w:sz w:val="26"/>
          <w:szCs w:val="26"/>
        </w:rPr>
        <w:t>с 20 </w:t>
      </w:r>
      <w:r w:rsidR="003055D7">
        <w:rPr>
          <w:rFonts w:ascii="Times New Roman" w:hAnsi="Times New Roman"/>
          <w:sz w:val="26"/>
          <w:szCs w:val="26"/>
        </w:rPr>
        <w:t xml:space="preserve"> </w:t>
      </w:r>
      <w:r w:rsidR="00F00F0E" w:rsidRPr="001C4DA3">
        <w:rPr>
          <w:rFonts w:ascii="Times New Roman" w:hAnsi="Times New Roman"/>
          <w:sz w:val="26"/>
          <w:szCs w:val="26"/>
        </w:rPr>
        <w:t xml:space="preserve">до 10 процентов </w:t>
      </w:r>
      <w:r w:rsidR="00674AED" w:rsidRPr="001C4DA3">
        <w:rPr>
          <w:rFonts w:ascii="Times New Roman" w:hAnsi="Times New Roman"/>
          <w:sz w:val="26"/>
          <w:szCs w:val="26"/>
        </w:rPr>
        <w:t>нормативы отчислений в местный бюджет от налога на прибыль организаций, зачисляемого в бюджет субъекта, и от налога на доходы физических лиц с 40 до 30 процентов.</w:t>
      </w:r>
      <w:r w:rsidR="0003633E" w:rsidRPr="001C4DA3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>В то же время, для</w:t>
      </w:r>
      <w:r w:rsidR="0003633E" w:rsidRPr="001C4DA3">
        <w:rPr>
          <w:rFonts w:ascii="Times New Roman" w:hAnsi="Times New Roman"/>
          <w:sz w:val="26"/>
          <w:szCs w:val="26"/>
        </w:rPr>
        <w:t xml:space="preserve"> компенсации потерь бюджета Норильска</w:t>
      </w:r>
      <w:r w:rsidR="00D90F42" w:rsidRPr="001C4DA3">
        <w:rPr>
          <w:rFonts w:ascii="Times New Roman" w:hAnsi="Times New Roman"/>
          <w:sz w:val="26"/>
          <w:szCs w:val="26"/>
        </w:rPr>
        <w:t xml:space="preserve"> в </w:t>
      </w:r>
      <w:r w:rsidR="0003633E" w:rsidRPr="001C4DA3">
        <w:rPr>
          <w:rFonts w:ascii="Times New Roman" w:hAnsi="Times New Roman"/>
          <w:sz w:val="26"/>
          <w:szCs w:val="26"/>
        </w:rPr>
        <w:t xml:space="preserve"> бюджете края  на 2012 год была предусмотрена субсидия в размере 4 млрд. рублей</w:t>
      </w:r>
      <w:r w:rsidR="00FF5C55" w:rsidRPr="001C4DA3">
        <w:rPr>
          <w:rFonts w:ascii="Times New Roman" w:hAnsi="Times New Roman"/>
          <w:sz w:val="26"/>
          <w:szCs w:val="26"/>
        </w:rPr>
        <w:t xml:space="preserve"> на </w:t>
      </w:r>
      <w:r w:rsidRPr="001C4DA3">
        <w:rPr>
          <w:rFonts w:ascii="Times New Roman" w:hAnsi="Times New Roman"/>
          <w:sz w:val="26"/>
          <w:szCs w:val="26"/>
        </w:rPr>
        <w:t>софинансирование компенсационных выплат</w:t>
      </w:r>
      <w:r w:rsidR="00FF5C55" w:rsidRPr="001C4DA3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>работникам  бюджетной сферы</w:t>
      </w:r>
      <w:r w:rsidR="00FF5C55" w:rsidRPr="001C4DA3">
        <w:rPr>
          <w:rFonts w:ascii="Times New Roman" w:hAnsi="Times New Roman"/>
          <w:sz w:val="26"/>
          <w:szCs w:val="26"/>
        </w:rPr>
        <w:t>.</w:t>
      </w:r>
    </w:p>
    <w:p w:rsidR="00072162" w:rsidRPr="001C4DA3" w:rsidRDefault="00072162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Таким образом,  собственные доходы городского бюджета сократились в 1,8 раза и составили  6 471,6 млн. рублей, что компенсировано значительным увеличением (в 2,9 раза) межбюджетных трансфертов из краевого бюджета, которые составили 8 745,4 млн. рублей.</w:t>
      </w:r>
    </w:p>
    <w:p w:rsidR="0055372C" w:rsidRPr="001C4DA3" w:rsidRDefault="0055372C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условиях возросшей зависимости муниципалитета от финансовой помощи из краевого бюджета важнейшим фактором для формирования собственной доходной базы является стоимость цветных металлов, производимых на территории.</w:t>
      </w:r>
    </w:p>
    <w:p w:rsidR="0003633E" w:rsidRPr="001C4DA3" w:rsidRDefault="0003633E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lastRenderedPageBreak/>
        <w:t xml:space="preserve">Нестабильная ситуация на мировых финансовых рынках в течение 2012 года, приведшая к снижению цен на цветные металлы, отразилась на платежах в бюджет такого экспортоориентированного предприятия как </w:t>
      </w:r>
      <w:r w:rsidR="008C053C" w:rsidRPr="001C4DA3">
        <w:rPr>
          <w:rFonts w:ascii="Times New Roman" w:hAnsi="Times New Roman"/>
          <w:sz w:val="26"/>
          <w:szCs w:val="26"/>
        </w:rPr>
        <w:t xml:space="preserve">ЗФ </w:t>
      </w:r>
      <w:r w:rsidRPr="001C4DA3">
        <w:rPr>
          <w:rFonts w:ascii="Times New Roman" w:hAnsi="Times New Roman"/>
          <w:sz w:val="26"/>
          <w:szCs w:val="26"/>
        </w:rPr>
        <w:t xml:space="preserve">ОАО </w:t>
      </w:r>
      <w:r w:rsidR="00B21F2A">
        <w:rPr>
          <w:rFonts w:ascii="Times New Roman" w:hAnsi="Times New Roman"/>
          <w:sz w:val="26"/>
          <w:szCs w:val="26"/>
        </w:rPr>
        <w:t>«</w:t>
      </w:r>
      <w:r w:rsidRPr="001C4DA3">
        <w:rPr>
          <w:rFonts w:ascii="Times New Roman" w:hAnsi="Times New Roman"/>
          <w:sz w:val="26"/>
          <w:szCs w:val="26"/>
        </w:rPr>
        <w:t xml:space="preserve">ГМК </w:t>
      </w:r>
      <w:r w:rsidR="00B21F2A">
        <w:rPr>
          <w:rFonts w:ascii="Times New Roman" w:hAnsi="Times New Roman"/>
          <w:sz w:val="26"/>
          <w:szCs w:val="26"/>
        </w:rPr>
        <w:t>«</w:t>
      </w:r>
      <w:r w:rsidRPr="001C4DA3">
        <w:rPr>
          <w:rFonts w:ascii="Times New Roman" w:hAnsi="Times New Roman"/>
          <w:sz w:val="26"/>
          <w:szCs w:val="26"/>
        </w:rPr>
        <w:t>Норильский никель</w:t>
      </w:r>
      <w:r w:rsidR="00B21F2A">
        <w:rPr>
          <w:rFonts w:ascii="Times New Roman" w:hAnsi="Times New Roman"/>
          <w:sz w:val="26"/>
          <w:szCs w:val="26"/>
        </w:rPr>
        <w:t>»</w:t>
      </w:r>
      <w:r w:rsidRPr="001C4DA3">
        <w:rPr>
          <w:rFonts w:ascii="Times New Roman" w:hAnsi="Times New Roman"/>
          <w:sz w:val="26"/>
          <w:szCs w:val="26"/>
        </w:rPr>
        <w:t>. Выпадающие доходы по налогу на прибыль организаций по итогам 2012 года составили почти 300</w:t>
      </w:r>
      <w:r w:rsidR="00F00F0E" w:rsidRPr="001C4DA3">
        <w:rPr>
          <w:rFonts w:ascii="Times New Roman" w:hAnsi="Times New Roman"/>
          <w:sz w:val="26"/>
          <w:szCs w:val="26"/>
        </w:rPr>
        <w:t xml:space="preserve"> млн. рублей</w:t>
      </w:r>
      <w:r w:rsidR="00470641" w:rsidRPr="001C4DA3">
        <w:rPr>
          <w:rFonts w:ascii="Times New Roman" w:hAnsi="Times New Roman"/>
          <w:sz w:val="26"/>
          <w:szCs w:val="26"/>
        </w:rPr>
        <w:t>.</w:t>
      </w:r>
    </w:p>
    <w:p w:rsidR="00470641" w:rsidRPr="001C4DA3" w:rsidRDefault="00470641" w:rsidP="0047064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Вместе с тем, в целом по итогам исполнения бюджета муниципального образования город Норильск за 2012 год наблюдается незначительное превышение поступлений собственных доходов над планов</w:t>
      </w:r>
      <w:r w:rsidR="008C053C" w:rsidRPr="001C4DA3">
        <w:rPr>
          <w:rFonts w:ascii="Times New Roman" w:hAnsi="Times New Roman"/>
          <w:sz w:val="26"/>
          <w:szCs w:val="26"/>
        </w:rPr>
        <w:t>ыми назначениями, обусловленное</w:t>
      </w:r>
      <w:r w:rsidRPr="001C4DA3">
        <w:rPr>
          <w:rFonts w:ascii="Times New Roman" w:hAnsi="Times New Roman"/>
          <w:sz w:val="26"/>
          <w:szCs w:val="26"/>
        </w:rPr>
        <w:t xml:space="preserve">  в основном:</w:t>
      </w:r>
    </w:p>
    <w:p w:rsidR="00470641" w:rsidRPr="001C4DA3" w:rsidRDefault="00470641" w:rsidP="0047064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– ростом поступлений налога на доходы физических лиц в связи с повышением уровня оплаты труда работников организаций бюджетной сферы;</w:t>
      </w:r>
    </w:p>
    <w:p w:rsidR="00470641" w:rsidRPr="001C4DA3" w:rsidRDefault="00470641" w:rsidP="0047064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– увеличением платежей при пользовании природными ресурсами в связи с поступлением в бюджет денежных средств  по исковому заявлению Управления Росприроднадзора по Красноярскому краю о взыскании с приро</w:t>
      </w:r>
      <w:r w:rsidR="008C053C" w:rsidRPr="001C4DA3">
        <w:rPr>
          <w:rFonts w:ascii="Times New Roman" w:hAnsi="Times New Roman"/>
          <w:sz w:val="26"/>
          <w:szCs w:val="26"/>
        </w:rPr>
        <w:t>до</w:t>
      </w:r>
      <w:r w:rsidRPr="001C4DA3">
        <w:rPr>
          <w:rFonts w:ascii="Times New Roman" w:hAnsi="Times New Roman"/>
          <w:sz w:val="26"/>
          <w:szCs w:val="26"/>
        </w:rPr>
        <w:t>пользователей задолженности по плате за негативное воздействие на окружающую среду;</w:t>
      </w:r>
    </w:p>
    <w:p w:rsidR="00470641" w:rsidRPr="001C4DA3" w:rsidRDefault="00470641" w:rsidP="0047064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– ростом доходов от реализации муниципального имущества в связи с увеличением в течение прошлого года количества объектов муниципальной собственности, включенных в Программу приватизации, а также значительным превышением по итогам аукциона фактической цены реализации отдельных объектов над оценочной стоимостью.</w:t>
      </w:r>
      <w:r w:rsidR="00010439" w:rsidRPr="001C4DA3">
        <w:rPr>
          <w:rFonts w:ascii="Times New Roman" w:hAnsi="Times New Roman"/>
          <w:sz w:val="26"/>
          <w:szCs w:val="26"/>
        </w:rPr>
        <w:t xml:space="preserve"> Всего доходы от использования муниципального имущества за 12 месяцев 2012 года составили – 792 272,3 тыс. рублей  (в 2011 - 644 611,94</w:t>
      </w:r>
      <w:r w:rsidR="00B25434" w:rsidRPr="001C4DA3">
        <w:rPr>
          <w:rFonts w:ascii="Times New Roman" w:hAnsi="Times New Roman"/>
          <w:sz w:val="26"/>
          <w:szCs w:val="26"/>
        </w:rPr>
        <w:t xml:space="preserve"> тыс. рублей)</w:t>
      </w:r>
    </w:p>
    <w:p w:rsidR="00470641" w:rsidRPr="001C4DA3" w:rsidRDefault="00470641" w:rsidP="00115B6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Задолженность по налогам и сборам в местный бюджет за 2012 год снизилась на 14,1 %</w:t>
      </w:r>
      <w:r w:rsidR="00E739E9">
        <w:rPr>
          <w:rFonts w:ascii="Times New Roman" w:hAnsi="Times New Roman"/>
          <w:sz w:val="26"/>
          <w:szCs w:val="26"/>
        </w:rPr>
        <w:t>.</w:t>
      </w:r>
    </w:p>
    <w:p w:rsidR="00597BFC" w:rsidRPr="001C4DA3" w:rsidRDefault="0003633E" w:rsidP="00470641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r w:rsidRPr="001C4DA3">
        <w:rPr>
          <w:sz w:val="26"/>
          <w:szCs w:val="26"/>
        </w:rPr>
        <w:t>По расходной части бюджета были решены задачи по обеспечению социальной стабильности муниципального образования. Основными итогами являются эффективное распределение финансовых ресурсов, выполнение в полном объеме социальных и публичных обязательств.</w:t>
      </w:r>
    </w:p>
    <w:p w:rsidR="003F5618" w:rsidRPr="001C4DA3" w:rsidRDefault="003F5618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2012 году продолжена реализация всех мероприятий, предусмотренных четырехсторонними соглашениями, подписанными Министерством регионального развития Российской Федерации, Красноярским краем, муниципальным образованием город Норильск и ОАО «ГМК «Норильский никель»</w:t>
      </w:r>
      <w:r w:rsidR="00FE78F4" w:rsidRPr="001C4DA3">
        <w:rPr>
          <w:rFonts w:ascii="Times New Roman" w:hAnsi="Times New Roman"/>
          <w:sz w:val="26"/>
          <w:szCs w:val="26"/>
        </w:rPr>
        <w:t>.</w:t>
      </w:r>
    </w:p>
    <w:p w:rsidR="004A51DC" w:rsidRPr="001C4DA3" w:rsidRDefault="004A51DC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Особенностью бюджетной политики муниципального образования город Норильск является разработка и реализация долгосрочных целевых программ, имеющих четко выраженную социальную направленность. На реализацию  долгосрочных целевых муниципальных программ в  местном бюджете было запланировано 6</w:t>
      </w:r>
      <w:r w:rsidR="00F36AE5" w:rsidRPr="001C4DA3">
        <w:rPr>
          <w:rFonts w:ascii="Times New Roman" w:hAnsi="Times New Roman"/>
          <w:sz w:val="26"/>
          <w:szCs w:val="26"/>
        </w:rPr>
        <w:t>13,</w:t>
      </w:r>
      <w:r w:rsidRPr="001C4DA3">
        <w:rPr>
          <w:rFonts w:ascii="Times New Roman" w:hAnsi="Times New Roman"/>
          <w:sz w:val="26"/>
          <w:szCs w:val="26"/>
        </w:rPr>
        <w:t>7 млн. руб</w:t>
      </w:r>
      <w:r w:rsidR="00F00F0E" w:rsidRPr="001C4DA3">
        <w:rPr>
          <w:rFonts w:ascii="Times New Roman" w:hAnsi="Times New Roman"/>
          <w:sz w:val="26"/>
          <w:szCs w:val="26"/>
        </w:rPr>
        <w:t>лей</w:t>
      </w:r>
      <w:r w:rsidRPr="001C4DA3">
        <w:rPr>
          <w:rFonts w:ascii="Times New Roman" w:hAnsi="Times New Roman"/>
          <w:sz w:val="26"/>
          <w:szCs w:val="26"/>
        </w:rPr>
        <w:t xml:space="preserve">. </w:t>
      </w:r>
    </w:p>
    <w:p w:rsidR="00EC5645" w:rsidRPr="001C4DA3" w:rsidRDefault="004A51DC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 </w:t>
      </w:r>
      <w:r w:rsidR="00EC5645" w:rsidRPr="001C4DA3">
        <w:rPr>
          <w:rFonts w:ascii="Times New Roman" w:hAnsi="Times New Roman"/>
          <w:sz w:val="26"/>
          <w:szCs w:val="26"/>
        </w:rPr>
        <w:t>В 2012 году к реализуемым ранее  долгосрочным муниципальным целевым</w:t>
      </w:r>
      <w:r w:rsidRPr="001C4DA3">
        <w:rPr>
          <w:rFonts w:ascii="Times New Roman" w:hAnsi="Times New Roman"/>
          <w:sz w:val="26"/>
          <w:szCs w:val="26"/>
        </w:rPr>
        <w:t xml:space="preserve"> программ</w:t>
      </w:r>
      <w:r w:rsidR="00EC5645" w:rsidRPr="001C4DA3">
        <w:rPr>
          <w:rFonts w:ascii="Times New Roman" w:hAnsi="Times New Roman"/>
          <w:sz w:val="26"/>
          <w:szCs w:val="26"/>
        </w:rPr>
        <w:t>ам</w:t>
      </w:r>
      <w:r w:rsidRPr="001C4DA3">
        <w:rPr>
          <w:rFonts w:ascii="Times New Roman" w:hAnsi="Times New Roman"/>
          <w:sz w:val="26"/>
          <w:szCs w:val="26"/>
        </w:rPr>
        <w:t xml:space="preserve"> (ДМЦП)</w:t>
      </w:r>
      <w:r w:rsidR="00EC5645" w:rsidRPr="001C4DA3">
        <w:rPr>
          <w:rFonts w:ascii="Times New Roman" w:hAnsi="Times New Roman"/>
          <w:sz w:val="26"/>
          <w:szCs w:val="26"/>
        </w:rPr>
        <w:t xml:space="preserve"> добавились еще четыре программы, направленные на развитие дошкольного образования, обеспечение жизнедеятельности образовательных учреждений</w:t>
      </w:r>
      <w:r w:rsidR="004F718B" w:rsidRPr="001C4DA3">
        <w:rPr>
          <w:rFonts w:ascii="Times New Roman" w:hAnsi="Times New Roman"/>
          <w:sz w:val="26"/>
          <w:szCs w:val="26"/>
        </w:rPr>
        <w:t xml:space="preserve">, </w:t>
      </w:r>
      <w:r w:rsidR="00EC5645" w:rsidRPr="001C4DA3">
        <w:rPr>
          <w:rFonts w:ascii="Times New Roman" w:hAnsi="Times New Roman"/>
          <w:sz w:val="26"/>
          <w:szCs w:val="26"/>
        </w:rPr>
        <w:t xml:space="preserve"> </w:t>
      </w:r>
      <w:r w:rsidR="004F718B" w:rsidRPr="001C4DA3">
        <w:rPr>
          <w:rFonts w:ascii="Times New Roman" w:hAnsi="Times New Roman"/>
          <w:sz w:val="26"/>
          <w:szCs w:val="26"/>
        </w:rPr>
        <w:t xml:space="preserve">создание доступной среды для инвалидов </w:t>
      </w:r>
      <w:r w:rsidR="00EC5645" w:rsidRPr="001C4DA3">
        <w:rPr>
          <w:rFonts w:ascii="Times New Roman" w:hAnsi="Times New Roman"/>
          <w:sz w:val="26"/>
          <w:szCs w:val="26"/>
        </w:rPr>
        <w:t>и развитие межнационального согласия:</w:t>
      </w:r>
    </w:p>
    <w:p w:rsidR="004A51DC" w:rsidRPr="001C4DA3" w:rsidRDefault="004A51DC" w:rsidP="00CF6DE3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1. «Молодежь и подрастающее поколение Норильска»</w:t>
      </w:r>
    </w:p>
    <w:p w:rsidR="004A51DC" w:rsidRPr="001C4DA3" w:rsidRDefault="004A51DC" w:rsidP="00CF6DE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ДМЦП «Совершенствование организации питания учащихся общеобразовательных школ муниципаль</w:t>
      </w:r>
      <w:r w:rsidR="008C053C" w:rsidRPr="001C4DA3">
        <w:rPr>
          <w:rFonts w:ascii="Times New Roman" w:hAnsi="Times New Roman"/>
          <w:sz w:val="26"/>
          <w:szCs w:val="26"/>
        </w:rPr>
        <w:t>ного образования город Норильск</w:t>
      </w:r>
      <w:r w:rsidR="00EC5645" w:rsidRPr="001C4DA3">
        <w:rPr>
          <w:rFonts w:ascii="Times New Roman" w:hAnsi="Times New Roman"/>
          <w:sz w:val="26"/>
          <w:szCs w:val="26"/>
        </w:rPr>
        <w:t xml:space="preserve"> на 2012-2014 годы</w:t>
      </w:r>
      <w:r w:rsidR="008C053C" w:rsidRPr="001C4DA3">
        <w:rPr>
          <w:rFonts w:ascii="Times New Roman" w:hAnsi="Times New Roman"/>
          <w:sz w:val="26"/>
          <w:szCs w:val="26"/>
        </w:rPr>
        <w:t>»</w:t>
      </w:r>
      <w:r w:rsidR="00E13D4D" w:rsidRPr="001C4DA3">
        <w:rPr>
          <w:rFonts w:ascii="Times New Roman" w:hAnsi="Times New Roman"/>
          <w:sz w:val="26"/>
          <w:szCs w:val="26"/>
        </w:rPr>
        <w:t>.</w:t>
      </w:r>
    </w:p>
    <w:p w:rsidR="004A51DC" w:rsidRPr="001C4DA3" w:rsidRDefault="004A51DC" w:rsidP="00CF6DE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lastRenderedPageBreak/>
        <w:t>ДМЦП «Отдых, оздоровление и занятость детей и подростков муниципаль</w:t>
      </w:r>
      <w:r w:rsidR="008C053C" w:rsidRPr="001C4DA3">
        <w:rPr>
          <w:rFonts w:ascii="Times New Roman" w:hAnsi="Times New Roman"/>
          <w:sz w:val="26"/>
          <w:szCs w:val="26"/>
        </w:rPr>
        <w:t>ного образования город Норильск</w:t>
      </w:r>
      <w:r w:rsidR="00E13D4D" w:rsidRPr="001C4DA3">
        <w:rPr>
          <w:rFonts w:ascii="Times New Roman" w:hAnsi="Times New Roman"/>
          <w:sz w:val="26"/>
          <w:szCs w:val="26"/>
        </w:rPr>
        <w:t xml:space="preserve"> на 2012-2014 годы</w:t>
      </w:r>
      <w:r w:rsidR="008C053C" w:rsidRPr="001C4DA3">
        <w:rPr>
          <w:rFonts w:ascii="Times New Roman" w:hAnsi="Times New Roman"/>
          <w:sz w:val="26"/>
          <w:szCs w:val="26"/>
        </w:rPr>
        <w:t>»</w:t>
      </w:r>
      <w:r w:rsidR="00E13D4D" w:rsidRPr="001C4DA3">
        <w:rPr>
          <w:rFonts w:ascii="Times New Roman" w:hAnsi="Times New Roman"/>
          <w:sz w:val="26"/>
          <w:szCs w:val="26"/>
        </w:rPr>
        <w:t>.</w:t>
      </w:r>
    </w:p>
    <w:p w:rsidR="004A51DC" w:rsidRPr="001C4DA3" w:rsidRDefault="004A51DC" w:rsidP="00CF6DE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Style w:val="20"/>
          <w:rFonts w:ascii="Times New Roman" w:eastAsia="Calibri" w:hAnsi="Times New Roman"/>
          <w:b w:val="0"/>
          <w:bCs w:val="0"/>
          <w:i w:val="0"/>
          <w:iCs w:val="0"/>
          <w:sz w:val="26"/>
          <w:szCs w:val="26"/>
        </w:rPr>
      </w:pPr>
      <w:r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ДМЦП «Профилактика наркомании и усиление борьбы с незаконным оборотом наркотических средств на территории муниципального образования город Норильск</w:t>
      </w:r>
      <w:r w:rsidR="00E13D4D" w:rsidRPr="001C4DA3">
        <w:rPr>
          <w:rFonts w:ascii="Times New Roman" w:hAnsi="Times New Roman"/>
          <w:sz w:val="26"/>
          <w:szCs w:val="26"/>
        </w:rPr>
        <w:t xml:space="preserve"> на 2012-2014 годы</w:t>
      </w:r>
      <w:r w:rsidR="008C053C" w:rsidRPr="001C4DA3">
        <w:rPr>
          <w:rFonts w:ascii="Times New Roman" w:hAnsi="Times New Roman"/>
          <w:sz w:val="26"/>
          <w:szCs w:val="26"/>
        </w:rPr>
        <w:t>»</w:t>
      </w:r>
      <w:r w:rsidR="00E13D4D" w:rsidRPr="001C4DA3">
        <w:rPr>
          <w:rFonts w:ascii="Times New Roman" w:hAnsi="Times New Roman"/>
          <w:sz w:val="26"/>
          <w:szCs w:val="26"/>
        </w:rPr>
        <w:t>.</w:t>
      </w:r>
    </w:p>
    <w:p w:rsidR="004A51DC" w:rsidRPr="001C4DA3" w:rsidRDefault="004A51DC" w:rsidP="00CF6DE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  <w:lang w:eastAsia="en-US"/>
        </w:rPr>
      </w:pPr>
      <w:r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ДМЦП «Молодежь муниципального образования город Норильск</w:t>
      </w:r>
      <w:r w:rsidR="00E13D4D" w:rsidRPr="001C4DA3">
        <w:rPr>
          <w:rFonts w:ascii="Times New Roman" w:hAnsi="Times New Roman"/>
          <w:sz w:val="26"/>
          <w:szCs w:val="26"/>
        </w:rPr>
        <w:t xml:space="preserve"> на 2012-2014 годы</w:t>
      </w:r>
      <w:r w:rsidR="00E93F54" w:rsidRPr="001C4DA3">
        <w:rPr>
          <w:rFonts w:ascii="Times New Roman" w:hAnsi="Times New Roman"/>
          <w:sz w:val="26"/>
          <w:szCs w:val="26"/>
        </w:rPr>
        <w:t>»</w:t>
      </w:r>
      <w:r w:rsidR="00E13D4D" w:rsidRPr="001C4DA3">
        <w:rPr>
          <w:rFonts w:ascii="Times New Roman" w:hAnsi="Times New Roman"/>
          <w:sz w:val="26"/>
          <w:szCs w:val="26"/>
        </w:rPr>
        <w:t>.</w:t>
      </w:r>
    </w:p>
    <w:p w:rsidR="004A51DC" w:rsidRPr="001C4DA3" w:rsidRDefault="00E93F54" w:rsidP="00CF6DE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ДМЦП «Одаренные дети</w:t>
      </w:r>
      <w:r w:rsidR="00E13D4D" w:rsidRPr="001C4DA3">
        <w:rPr>
          <w:rFonts w:ascii="Times New Roman" w:hAnsi="Times New Roman"/>
          <w:sz w:val="26"/>
          <w:szCs w:val="26"/>
        </w:rPr>
        <w:t xml:space="preserve"> на 2012-2014 годы</w:t>
      </w:r>
      <w:r w:rsidRPr="001C4DA3">
        <w:rPr>
          <w:rFonts w:ascii="Times New Roman" w:hAnsi="Times New Roman"/>
          <w:sz w:val="26"/>
          <w:szCs w:val="26"/>
        </w:rPr>
        <w:t>»</w:t>
      </w:r>
      <w:r w:rsidR="00E13D4D" w:rsidRPr="001C4DA3">
        <w:rPr>
          <w:rFonts w:ascii="Times New Roman" w:hAnsi="Times New Roman"/>
          <w:sz w:val="26"/>
          <w:szCs w:val="26"/>
        </w:rPr>
        <w:t>.</w:t>
      </w:r>
    </w:p>
    <w:p w:rsidR="004A51DC" w:rsidRPr="001C4DA3" w:rsidRDefault="004A51DC" w:rsidP="00CF6DE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>ДМЦП «Занято</w:t>
      </w:r>
      <w:r w:rsidR="00E93F54" w:rsidRPr="001C4DA3">
        <w:rPr>
          <w:rFonts w:ascii="Times New Roman" w:hAnsi="Times New Roman"/>
          <w:bCs/>
          <w:sz w:val="26"/>
          <w:szCs w:val="26"/>
        </w:rPr>
        <w:t>сть населения МО город Норильск</w:t>
      </w:r>
      <w:r w:rsidR="00E13D4D" w:rsidRPr="001C4DA3">
        <w:rPr>
          <w:rFonts w:ascii="Times New Roman" w:hAnsi="Times New Roman"/>
          <w:sz w:val="26"/>
          <w:szCs w:val="26"/>
        </w:rPr>
        <w:t xml:space="preserve"> на 2012-2014 годы</w:t>
      </w:r>
      <w:r w:rsidR="00E93F54" w:rsidRPr="001C4DA3">
        <w:rPr>
          <w:rFonts w:ascii="Times New Roman" w:hAnsi="Times New Roman"/>
          <w:sz w:val="26"/>
          <w:szCs w:val="26"/>
        </w:rPr>
        <w:t>»</w:t>
      </w:r>
      <w:r w:rsidR="00E13D4D" w:rsidRPr="001C4DA3">
        <w:rPr>
          <w:rFonts w:ascii="Times New Roman" w:hAnsi="Times New Roman"/>
          <w:sz w:val="26"/>
          <w:szCs w:val="26"/>
        </w:rPr>
        <w:t>.</w:t>
      </w:r>
    </w:p>
    <w:p w:rsidR="00EC5645" w:rsidRPr="001C4DA3" w:rsidRDefault="00EC5645" w:rsidP="00CF6DE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>ДМЦП «Р</w:t>
      </w:r>
      <w:r w:rsidR="00E93F54" w:rsidRPr="001C4DA3">
        <w:rPr>
          <w:rFonts w:ascii="Times New Roman" w:hAnsi="Times New Roman"/>
          <w:bCs/>
          <w:sz w:val="26"/>
          <w:szCs w:val="26"/>
        </w:rPr>
        <w:t>азвитие дошкольного образования</w:t>
      </w:r>
      <w:r w:rsidR="00E13D4D" w:rsidRPr="001C4DA3">
        <w:rPr>
          <w:rFonts w:ascii="Times New Roman" w:hAnsi="Times New Roman"/>
          <w:sz w:val="26"/>
          <w:szCs w:val="26"/>
        </w:rPr>
        <w:t xml:space="preserve"> на 2012-2014 годы</w:t>
      </w:r>
      <w:r w:rsidR="00E93F54" w:rsidRPr="001C4DA3">
        <w:rPr>
          <w:rFonts w:ascii="Times New Roman" w:hAnsi="Times New Roman"/>
          <w:sz w:val="26"/>
          <w:szCs w:val="26"/>
        </w:rPr>
        <w:t>»</w:t>
      </w:r>
      <w:r w:rsidR="00E13D4D" w:rsidRPr="001C4DA3">
        <w:rPr>
          <w:rFonts w:ascii="Times New Roman" w:hAnsi="Times New Roman"/>
          <w:sz w:val="26"/>
          <w:szCs w:val="26"/>
        </w:rPr>
        <w:t>.</w:t>
      </w:r>
    </w:p>
    <w:p w:rsidR="00EC5645" w:rsidRPr="001C4DA3" w:rsidRDefault="00EC5645" w:rsidP="00CF6DE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>ДМЦП «Развитие межн</w:t>
      </w:r>
      <w:r w:rsidR="00E13D4D" w:rsidRPr="001C4DA3">
        <w:rPr>
          <w:rFonts w:ascii="Times New Roman" w:hAnsi="Times New Roman"/>
          <w:bCs/>
          <w:sz w:val="26"/>
          <w:szCs w:val="26"/>
        </w:rPr>
        <w:t>ационального согласия в муницип</w:t>
      </w:r>
      <w:r w:rsidRPr="001C4DA3">
        <w:rPr>
          <w:rFonts w:ascii="Times New Roman" w:hAnsi="Times New Roman"/>
          <w:bCs/>
          <w:sz w:val="26"/>
          <w:szCs w:val="26"/>
        </w:rPr>
        <w:t>альном образовании город Норильск</w:t>
      </w:r>
      <w:r w:rsidR="00CE497A" w:rsidRPr="001C4DA3">
        <w:rPr>
          <w:rFonts w:ascii="Times New Roman" w:hAnsi="Times New Roman"/>
          <w:bCs/>
          <w:sz w:val="26"/>
          <w:szCs w:val="26"/>
        </w:rPr>
        <w:t xml:space="preserve"> </w:t>
      </w:r>
      <w:r w:rsidRPr="001C4DA3">
        <w:rPr>
          <w:rFonts w:ascii="Times New Roman" w:hAnsi="Times New Roman"/>
          <w:bCs/>
          <w:sz w:val="26"/>
          <w:szCs w:val="26"/>
        </w:rPr>
        <w:t>на 2012-2015 годы</w:t>
      </w:r>
      <w:r w:rsidR="00E93F54" w:rsidRPr="001C4DA3">
        <w:rPr>
          <w:rFonts w:ascii="Times New Roman" w:hAnsi="Times New Roman"/>
          <w:bCs/>
          <w:sz w:val="26"/>
          <w:szCs w:val="26"/>
        </w:rPr>
        <w:t>»</w:t>
      </w:r>
      <w:r w:rsidR="00E13D4D" w:rsidRPr="001C4DA3">
        <w:rPr>
          <w:rFonts w:ascii="Times New Roman" w:hAnsi="Times New Roman"/>
          <w:bCs/>
          <w:sz w:val="26"/>
          <w:szCs w:val="26"/>
        </w:rPr>
        <w:t>.</w:t>
      </w:r>
    </w:p>
    <w:p w:rsidR="00BC2FF6" w:rsidRDefault="00BC2FF6" w:rsidP="0011694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1694E" w:rsidRPr="001C4DA3" w:rsidRDefault="004A51DC" w:rsidP="0011694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2. «Демография»</w:t>
      </w:r>
    </w:p>
    <w:p w:rsidR="004A51DC" w:rsidRPr="001C4DA3" w:rsidRDefault="004A51DC" w:rsidP="0011694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 xml:space="preserve">ДМЦП </w:t>
      </w:r>
      <w:r w:rsidRPr="001C4DA3">
        <w:rPr>
          <w:rFonts w:ascii="Times New Roman" w:hAnsi="Times New Roman"/>
          <w:bCs/>
          <w:i/>
          <w:sz w:val="26"/>
          <w:szCs w:val="26"/>
        </w:rPr>
        <w:t>«</w:t>
      </w:r>
      <w:r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Содействие выезду жителей муниципального образования город Норильск  в  благопри</w:t>
      </w:r>
      <w:r w:rsidR="00E93F54"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ятные для проживания регионы РФ</w:t>
      </w:r>
      <w:r w:rsidR="00E13D4D"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 xml:space="preserve"> на 2011-2020 годы</w:t>
      </w:r>
      <w:r w:rsidR="00E93F54"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»</w:t>
      </w:r>
      <w:r w:rsidR="00E13D4D"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.</w:t>
      </w:r>
    </w:p>
    <w:p w:rsidR="00BC2FF6" w:rsidRDefault="00BC2FF6" w:rsidP="00CF6D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C5645" w:rsidRPr="001C4DA3" w:rsidRDefault="007C5342" w:rsidP="00CF6D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3</w:t>
      </w:r>
      <w:r w:rsidR="00EC5645" w:rsidRPr="001C4DA3">
        <w:rPr>
          <w:rFonts w:ascii="Times New Roman" w:hAnsi="Times New Roman"/>
          <w:sz w:val="26"/>
          <w:szCs w:val="26"/>
        </w:rPr>
        <w:t>. «Забота и помощь»</w:t>
      </w:r>
    </w:p>
    <w:p w:rsidR="00EC5645" w:rsidRPr="001C4DA3" w:rsidRDefault="00EC5645" w:rsidP="00CF6DE3">
      <w:pPr>
        <w:tabs>
          <w:tab w:val="left" w:pos="0"/>
        </w:tabs>
        <w:spacing w:after="0" w:line="240" w:lineRule="auto"/>
        <w:ind w:firstLine="709"/>
        <w:jc w:val="both"/>
        <w:rPr>
          <w:rStyle w:val="20"/>
          <w:rFonts w:ascii="Times New Roman" w:eastAsia="Calibri" w:hAnsi="Times New Roman"/>
          <w:b w:val="0"/>
          <w:bCs w:val="0"/>
          <w:i w:val="0"/>
          <w:iCs w:val="0"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>ДМЦП</w:t>
      </w:r>
      <w:r w:rsidRPr="001C4DA3">
        <w:rPr>
          <w:rFonts w:ascii="Times New Roman" w:hAnsi="Times New Roman"/>
          <w:bCs/>
          <w:i/>
          <w:sz w:val="26"/>
          <w:szCs w:val="26"/>
        </w:rPr>
        <w:t xml:space="preserve">  </w:t>
      </w:r>
      <w:r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«Социальная  поддержка жителей муниципального образования город Норильск</w:t>
      </w:r>
      <w:r w:rsidR="00E13D4D" w:rsidRPr="001C4DA3">
        <w:rPr>
          <w:rFonts w:ascii="Times New Roman" w:hAnsi="Times New Roman"/>
          <w:sz w:val="26"/>
          <w:szCs w:val="26"/>
        </w:rPr>
        <w:t xml:space="preserve"> на 2012-2014 годы</w:t>
      </w:r>
      <w:r w:rsidR="00E93F54" w:rsidRPr="001C4DA3">
        <w:rPr>
          <w:rFonts w:ascii="Times New Roman" w:hAnsi="Times New Roman"/>
          <w:sz w:val="26"/>
          <w:szCs w:val="26"/>
        </w:rPr>
        <w:t>»</w:t>
      </w:r>
      <w:r w:rsidR="00E13D4D" w:rsidRPr="001C4DA3">
        <w:rPr>
          <w:rFonts w:ascii="Times New Roman" w:hAnsi="Times New Roman"/>
          <w:sz w:val="26"/>
          <w:szCs w:val="26"/>
        </w:rPr>
        <w:t>.</w:t>
      </w:r>
    </w:p>
    <w:p w:rsidR="00EC5645" w:rsidRPr="001C4DA3" w:rsidRDefault="00EC5645" w:rsidP="00CF6DE3">
      <w:pPr>
        <w:tabs>
          <w:tab w:val="left" w:pos="0"/>
        </w:tabs>
        <w:spacing w:after="0" w:line="240" w:lineRule="auto"/>
        <w:ind w:firstLine="709"/>
        <w:jc w:val="both"/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 xml:space="preserve">ДМЦП </w:t>
      </w:r>
      <w:r w:rsidRPr="001C4DA3">
        <w:rPr>
          <w:rFonts w:ascii="Times New Roman" w:hAnsi="Times New Roman"/>
          <w:bCs/>
          <w:i/>
          <w:sz w:val="26"/>
          <w:szCs w:val="26"/>
        </w:rPr>
        <w:t>«</w:t>
      </w:r>
      <w:r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 xml:space="preserve">Негосударственное пенсионное обеспечение </w:t>
      </w:r>
      <w:r w:rsidR="00F36AE5"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жителей МО г.Норильск, являющихся работниками учреждений и</w:t>
      </w:r>
      <w:r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 xml:space="preserve"> организаций, финансируемых </w:t>
      </w:r>
      <w:r w:rsidR="00F36AE5"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из бюджета МО г.Норильск</w:t>
      </w:r>
      <w:r w:rsidR="00E13D4D"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на 2009 -2017 годы</w:t>
      </w:r>
      <w:r w:rsidR="00E93F54"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»</w:t>
      </w:r>
      <w:r w:rsidR="00E13D4D"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.</w:t>
      </w:r>
    </w:p>
    <w:p w:rsidR="00E13D4D" w:rsidRPr="001C4DA3" w:rsidRDefault="00E13D4D" w:rsidP="00CF6DE3">
      <w:pPr>
        <w:tabs>
          <w:tab w:val="left" w:pos="0"/>
        </w:tabs>
        <w:spacing w:after="0" w:line="240" w:lineRule="auto"/>
        <w:ind w:firstLine="709"/>
        <w:jc w:val="both"/>
        <w:rPr>
          <w:rStyle w:val="20"/>
          <w:rFonts w:ascii="Times New Roman" w:eastAsia="Calibri" w:hAnsi="Times New Roman"/>
          <w:b w:val="0"/>
          <w:bCs w:val="0"/>
          <w:i w:val="0"/>
          <w:iCs w:val="0"/>
          <w:sz w:val="26"/>
          <w:szCs w:val="26"/>
        </w:rPr>
      </w:pPr>
      <w:r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ДМЦП</w:t>
      </w:r>
      <w:r w:rsidR="00E93F54"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 xml:space="preserve"> «Доступная среда для инвалидов</w:t>
      </w:r>
      <w:r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 xml:space="preserve"> на 2012-214 годы</w:t>
      </w:r>
      <w:r w:rsidR="00E93F54"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»</w:t>
      </w:r>
      <w:r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.</w:t>
      </w:r>
    </w:p>
    <w:p w:rsidR="00EC5645" w:rsidRPr="001C4DA3" w:rsidRDefault="00EC5645" w:rsidP="00CF6DE3">
      <w:pPr>
        <w:tabs>
          <w:tab w:val="left" w:pos="0"/>
        </w:tabs>
        <w:spacing w:after="0" w:line="240" w:lineRule="auto"/>
        <w:ind w:firstLine="709"/>
        <w:jc w:val="both"/>
        <w:rPr>
          <w:rStyle w:val="20"/>
          <w:rFonts w:ascii="Times New Roman" w:eastAsia="Calibri" w:hAnsi="Times New Roman"/>
          <w:b w:val="0"/>
          <w:bCs w:val="0"/>
          <w:i w:val="0"/>
          <w:iCs w:val="0"/>
          <w:sz w:val="26"/>
          <w:szCs w:val="26"/>
        </w:rPr>
      </w:pPr>
    </w:p>
    <w:p w:rsidR="004A51DC" w:rsidRPr="001C4DA3" w:rsidRDefault="007C5342" w:rsidP="00CF6D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4</w:t>
      </w:r>
      <w:r w:rsidR="004A51DC" w:rsidRPr="001C4DA3">
        <w:rPr>
          <w:rFonts w:ascii="Times New Roman" w:hAnsi="Times New Roman"/>
          <w:sz w:val="26"/>
          <w:szCs w:val="26"/>
        </w:rPr>
        <w:t>. «Новый дом»</w:t>
      </w:r>
    </w:p>
    <w:p w:rsidR="004A51DC" w:rsidRPr="001C4DA3" w:rsidRDefault="004A51DC" w:rsidP="00CF6D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ДМЦП «Переселение граждан муниципального образования город   Норильск из ветхо</w:t>
      </w:r>
      <w:r w:rsidR="00E93F54" w:rsidRPr="001C4DA3">
        <w:rPr>
          <w:rFonts w:ascii="Times New Roman" w:hAnsi="Times New Roman"/>
          <w:sz w:val="26"/>
          <w:szCs w:val="26"/>
        </w:rPr>
        <w:t>го и аварийного жилищного фонда</w:t>
      </w:r>
      <w:r w:rsidR="00E13D4D" w:rsidRPr="001C4DA3">
        <w:rPr>
          <w:rFonts w:ascii="Times New Roman" w:hAnsi="Times New Roman"/>
          <w:sz w:val="26"/>
          <w:szCs w:val="26"/>
        </w:rPr>
        <w:t xml:space="preserve"> на 2012-2014 годы</w:t>
      </w:r>
      <w:r w:rsidR="00E93F54" w:rsidRPr="001C4DA3">
        <w:rPr>
          <w:rFonts w:ascii="Times New Roman" w:hAnsi="Times New Roman"/>
          <w:sz w:val="26"/>
          <w:szCs w:val="26"/>
        </w:rPr>
        <w:t>»</w:t>
      </w:r>
      <w:r w:rsidR="00E13D4D" w:rsidRPr="001C4DA3">
        <w:rPr>
          <w:rFonts w:ascii="Times New Roman" w:hAnsi="Times New Roman"/>
          <w:sz w:val="26"/>
          <w:szCs w:val="26"/>
        </w:rPr>
        <w:t>.</w:t>
      </w:r>
    </w:p>
    <w:p w:rsidR="004A51DC" w:rsidRPr="001C4DA3" w:rsidRDefault="004A51DC" w:rsidP="00CF6DE3">
      <w:pPr>
        <w:tabs>
          <w:tab w:val="left" w:pos="0"/>
        </w:tabs>
        <w:spacing w:after="0" w:line="240" w:lineRule="auto"/>
        <w:ind w:firstLine="709"/>
        <w:rPr>
          <w:rStyle w:val="20"/>
          <w:rFonts w:ascii="Times New Roman" w:eastAsia="Calibri" w:hAnsi="Times New Roman"/>
          <w:b w:val="0"/>
          <w:bCs w:val="0"/>
          <w:i w:val="0"/>
          <w:iCs w:val="0"/>
          <w:sz w:val="26"/>
          <w:szCs w:val="26"/>
        </w:rPr>
      </w:pPr>
      <w:r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ДМЦП «Обеспечение жильём молодых семей</w:t>
      </w:r>
      <w:r w:rsidR="00E13D4D" w:rsidRPr="001C4DA3">
        <w:rPr>
          <w:rFonts w:ascii="Times New Roman" w:hAnsi="Times New Roman"/>
          <w:sz w:val="26"/>
          <w:szCs w:val="26"/>
        </w:rPr>
        <w:t xml:space="preserve"> на 2012-2014 годы</w:t>
      </w:r>
      <w:r w:rsidR="00E93F54" w:rsidRPr="001C4DA3">
        <w:rPr>
          <w:rFonts w:ascii="Times New Roman" w:hAnsi="Times New Roman"/>
          <w:sz w:val="26"/>
          <w:szCs w:val="26"/>
        </w:rPr>
        <w:t>»</w:t>
      </w:r>
      <w:r w:rsidR="00E13D4D" w:rsidRPr="001C4DA3">
        <w:rPr>
          <w:rFonts w:ascii="Times New Roman" w:hAnsi="Times New Roman"/>
          <w:sz w:val="26"/>
          <w:szCs w:val="26"/>
        </w:rPr>
        <w:t>.</w:t>
      </w:r>
    </w:p>
    <w:p w:rsidR="00E13D4D" w:rsidRPr="001C4DA3" w:rsidRDefault="00E13D4D" w:rsidP="00CF6DE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A51DC" w:rsidRPr="001C4DA3" w:rsidRDefault="004A51DC" w:rsidP="00CF6D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5. «Наш город»</w:t>
      </w:r>
    </w:p>
    <w:p w:rsidR="00E13D4D" w:rsidRPr="001C4DA3" w:rsidRDefault="00E93F54" w:rsidP="00CF6DE3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ДМЦП «Праздничный город</w:t>
      </w:r>
      <w:r w:rsidR="00E13D4D" w:rsidRPr="001C4DA3">
        <w:rPr>
          <w:rFonts w:ascii="Times New Roman" w:hAnsi="Times New Roman"/>
          <w:sz w:val="26"/>
          <w:szCs w:val="26"/>
        </w:rPr>
        <w:t xml:space="preserve"> на 2012-2014 годы</w:t>
      </w:r>
      <w:r w:rsidRPr="001C4DA3">
        <w:rPr>
          <w:rFonts w:ascii="Times New Roman" w:hAnsi="Times New Roman"/>
          <w:sz w:val="26"/>
          <w:szCs w:val="26"/>
        </w:rPr>
        <w:t>»</w:t>
      </w:r>
      <w:r w:rsidR="00E13D4D" w:rsidRPr="001C4DA3">
        <w:rPr>
          <w:rFonts w:ascii="Times New Roman" w:hAnsi="Times New Roman"/>
          <w:sz w:val="26"/>
          <w:szCs w:val="26"/>
        </w:rPr>
        <w:t>.</w:t>
      </w:r>
    </w:p>
    <w:p w:rsidR="004A51DC" w:rsidRPr="001C4DA3" w:rsidRDefault="004A51DC" w:rsidP="00CF6D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ДМЦП «Монтаж  противопожарной  сигнализации  и системы   оповещения управлением эвакуации объектов муниципальной собственности»</w:t>
      </w:r>
      <w:r w:rsidR="00E13D4D" w:rsidRPr="001C4DA3">
        <w:rPr>
          <w:rFonts w:ascii="Times New Roman" w:hAnsi="Times New Roman"/>
          <w:sz w:val="26"/>
          <w:szCs w:val="26"/>
        </w:rPr>
        <w:t>.</w:t>
      </w:r>
    </w:p>
    <w:p w:rsidR="004A51DC" w:rsidRPr="001C4DA3" w:rsidRDefault="004A51DC" w:rsidP="00CF6D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ДМЦП  «Капитальный  ремонт  оборудования лифтов объектов   муниципальной собственности»</w:t>
      </w:r>
      <w:r w:rsidR="00E13D4D" w:rsidRPr="001C4DA3">
        <w:rPr>
          <w:rFonts w:ascii="Times New Roman" w:hAnsi="Times New Roman"/>
          <w:sz w:val="26"/>
          <w:szCs w:val="26"/>
        </w:rPr>
        <w:t>.</w:t>
      </w:r>
    </w:p>
    <w:p w:rsidR="004A51DC" w:rsidRPr="001C4DA3" w:rsidRDefault="004A51DC" w:rsidP="00CF6D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  <w:lang w:eastAsia="en-US"/>
        </w:rPr>
      </w:pPr>
      <w:r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ДМЦП</w:t>
      </w:r>
      <w:r w:rsidRPr="001C4DA3">
        <w:rPr>
          <w:rFonts w:ascii="Times New Roman" w:hAnsi="Times New Roman"/>
          <w:i/>
          <w:sz w:val="26"/>
          <w:szCs w:val="26"/>
        </w:rPr>
        <w:t xml:space="preserve"> </w:t>
      </w:r>
      <w:r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 xml:space="preserve">«Развитие малого и среднего предпринимательства </w:t>
      </w:r>
      <w:r w:rsidR="00F36AE5"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в</w:t>
      </w:r>
      <w:r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 xml:space="preserve"> муниципально</w:t>
      </w:r>
      <w:r w:rsidR="00F36AE5"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м</w:t>
      </w:r>
      <w:r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 xml:space="preserve"> образовани</w:t>
      </w:r>
      <w:r w:rsidR="00F36AE5"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>и</w:t>
      </w:r>
      <w:r w:rsidRPr="001C4DA3">
        <w:rPr>
          <w:rStyle w:val="20"/>
          <w:rFonts w:ascii="Times New Roman" w:eastAsia="Calibri" w:hAnsi="Times New Roman"/>
          <w:b w:val="0"/>
          <w:i w:val="0"/>
          <w:sz w:val="26"/>
          <w:szCs w:val="26"/>
        </w:rPr>
        <w:t xml:space="preserve"> город Норильск</w:t>
      </w:r>
      <w:r w:rsidR="00E13D4D" w:rsidRPr="001C4DA3">
        <w:rPr>
          <w:rFonts w:ascii="Times New Roman" w:hAnsi="Times New Roman"/>
          <w:sz w:val="26"/>
          <w:szCs w:val="26"/>
        </w:rPr>
        <w:t xml:space="preserve"> на 2012-2014 годы</w:t>
      </w:r>
      <w:r w:rsidR="00E93F54" w:rsidRPr="001C4DA3">
        <w:rPr>
          <w:rFonts w:ascii="Times New Roman" w:hAnsi="Times New Roman"/>
          <w:sz w:val="26"/>
          <w:szCs w:val="26"/>
        </w:rPr>
        <w:t>»</w:t>
      </w:r>
      <w:r w:rsidR="00E13D4D" w:rsidRPr="001C4DA3">
        <w:rPr>
          <w:rFonts w:ascii="Times New Roman" w:hAnsi="Times New Roman"/>
          <w:sz w:val="26"/>
          <w:szCs w:val="26"/>
        </w:rPr>
        <w:t>.</w:t>
      </w:r>
    </w:p>
    <w:p w:rsidR="004A51DC" w:rsidRPr="001C4DA3" w:rsidRDefault="004A51DC" w:rsidP="00CF6D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ДМЦП «Обеспечение пожарной безопасности объектов муниципальной</w:t>
      </w:r>
      <w:r w:rsidR="00E93F54" w:rsidRPr="001C4DA3">
        <w:rPr>
          <w:rFonts w:ascii="Times New Roman" w:hAnsi="Times New Roman"/>
          <w:sz w:val="26"/>
          <w:szCs w:val="26"/>
        </w:rPr>
        <w:t xml:space="preserve"> собственности города Норильска</w:t>
      </w:r>
      <w:r w:rsidR="00E13D4D" w:rsidRPr="001C4DA3">
        <w:rPr>
          <w:rFonts w:ascii="Times New Roman" w:hAnsi="Times New Roman"/>
          <w:sz w:val="26"/>
          <w:szCs w:val="26"/>
        </w:rPr>
        <w:t xml:space="preserve"> на 2011-2015 годы</w:t>
      </w:r>
      <w:r w:rsidR="00E93F54" w:rsidRPr="001C4DA3">
        <w:rPr>
          <w:rFonts w:ascii="Times New Roman" w:hAnsi="Times New Roman"/>
          <w:sz w:val="26"/>
          <w:szCs w:val="26"/>
        </w:rPr>
        <w:t>»</w:t>
      </w:r>
      <w:r w:rsidR="00E13D4D" w:rsidRPr="001C4DA3">
        <w:rPr>
          <w:rFonts w:ascii="Times New Roman" w:hAnsi="Times New Roman"/>
          <w:sz w:val="26"/>
          <w:szCs w:val="26"/>
        </w:rPr>
        <w:t>.</w:t>
      </w:r>
    </w:p>
    <w:p w:rsidR="004A51DC" w:rsidRPr="001C4DA3" w:rsidRDefault="004A51DC" w:rsidP="00CF6D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ДМЦП «Энергосбережение на территории муниципального образования  город Норильск</w:t>
      </w:r>
      <w:r w:rsidR="00E93F54" w:rsidRPr="001C4DA3">
        <w:rPr>
          <w:rFonts w:ascii="Times New Roman" w:hAnsi="Times New Roman"/>
          <w:sz w:val="26"/>
          <w:szCs w:val="26"/>
        </w:rPr>
        <w:t xml:space="preserve"> </w:t>
      </w:r>
      <w:r w:rsidR="00E13D4D" w:rsidRPr="001C4DA3">
        <w:rPr>
          <w:rFonts w:ascii="Times New Roman" w:hAnsi="Times New Roman"/>
          <w:sz w:val="26"/>
          <w:szCs w:val="26"/>
        </w:rPr>
        <w:t>на 2010-2020 годы</w:t>
      </w:r>
      <w:r w:rsidR="00E93F54" w:rsidRPr="001C4DA3">
        <w:rPr>
          <w:rFonts w:ascii="Times New Roman" w:hAnsi="Times New Roman"/>
          <w:sz w:val="26"/>
          <w:szCs w:val="26"/>
        </w:rPr>
        <w:t>»</w:t>
      </w:r>
      <w:r w:rsidR="00E13D4D" w:rsidRPr="001C4DA3">
        <w:rPr>
          <w:rFonts w:ascii="Times New Roman" w:hAnsi="Times New Roman"/>
          <w:sz w:val="26"/>
          <w:szCs w:val="26"/>
        </w:rPr>
        <w:t>.</w:t>
      </w:r>
    </w:p>
    <w:p w:rsidR="004A51DC" w:rsidRPr="001C4DA3" w:rsidRDefault="004A51DC" w:rsidP="00CF6D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ДМЦП «Развитие объектов социальной сферы, капитальный ремонт объектов коммунальной инфраструктуры и жилищного фонда муниципаль</w:t>
      </w:r>
      <w:r w:rsidR="00E93F54" w:rsidRPr="001C4DA3">
        <w:rPr>
          <w:rFonts w:ascii="Times New Roman" w:hAnsi="Times New Roman"/>
          <w:sz w:val="26"/>
          <w:szCs w:val="26"/>
        </w:rPr>
        <w:t>ного образования город Норильск</w:t>
      </w:r>
      <w:r w:rsidR="00E13D4D" w:rsidRPr="001C4DA3">
        <w:rPr>
          <w:rFonts w:ascii="Times New Roman" w:hAnsi="Times New Roman"/>
          <w:sz w:val="26"/>
          <w:szCs w:val="26"/>
        </w:rPr>
        <w:t xml:space="preserve"> на 2011-2020 годы</w:t>
      </w:r>
      <w:r w:rsidR="00E93F54" w:rsidRPr="001C4DA3">
        <w:rPr>
          <w:rFonts w:ascii="Times New Roman" w:hAnsi="Times New Roman"/>
          <w:sz w:val="26"/>
          <w:szCs w:val="26"/>
        </w:rPr>
        <w:t>»</w:t>
      </w:r>
      <w:r w:rsidR="00E13D4D" w:rsidRPr="001C4DA3">
        <w:rPr>
          <w:rFonts w:ascii="Times New Roman" w:hAnsi="Times New Roman"/>
          <w:sz w:val="26"/>
          <w:szCs w:val="26"/>
        </w:rPr>
        <w:t>.</w:t>
      </w:r>
    </w:p>
    <w:p w:rsidR="00E13D4D" w:rsidRPr="001C4DA3" w:rsidRDefault="00E13D4D" w:rsidP="00CF6D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ДМЦП «Обеспечение жизнедеятельности образовательных учреждений муниципально</w:t>
      </w:r>
      <w:r w:rsidR="00E93F54" w:rsidRPr="001C4DA3">
        <w:rPr>
          <w:rFonts w:ascii="Times New Roman" w:hAnsi="Times New Roman"/>
          <w:sz w:val="26"/>
          <w:szCs w:val="26"/>
        </w:rPr>
        <w:t>го образования город Норильск</w:t>
      </w:r>
      <w:r w:rsidR="007C5342" w:rsidRPr="001C4DA3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 xml:space="preserve"> на 2012-2014 годы</w:t>
      </w:r>
      <w:r w:rsidR="00E93F54" w:rsidRPr="001C4DA3">
        <w:rPr>
          <w:rFonts w:ascii="Times New Roman" w:hAnsi="Times New Roman"/>
          <w:sz w:val="26"/>
          <w:szCs w:val="26"/>
        </w:rPr>
        <w:t>»</w:t>
      </w:r>
      <w:r w:rsidRPr="001C4DA3">
        <w:rPr>
          <w:rFonts w:ascii="Times New Roman" w:hAnsi="Times New Roman"/>
          <w:sz w:val="26"/>
          <w:szCs w:val="26"/>
        </w:rPr>
        <w:t>.</w:t>
      </w:r>
    </w:p>
    <w:p w:rsidR="00FE78F4" w:rsidRPr="001C4DA3" w:rsidRDefault="00FE78F4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3F5618" w:rsidRPr="001C4DA3" w:rsidRDefault="007C5342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lastRenderedPageBreak/>
        <w:t>С 1 октября  2012 год</w:t>
      </w:r>
      <w:r w:rsidR="008C053C" w:rsidRPr="001C4DA3">
        <w:rPr>
          <w:rFonts w:ascii="Times New Roman" w:hAnsi="Times New Roman"/>
          <w:sz w:val="26"/>
          <w:szCs w:val="26"/>
        </w:rPr>
        <w:t>а</w:t>
      </w:r>
      <w:r w:rsidRPr="001C4DA3">
        <w:rPr>
          <w:rFonts w:ascii="Times New Roman" w:hAnsi="Times New Roman"/>
          <w:sz w:val="26"/>
          <w:szCs w:val="26"/>
        </w:rPr>
        <w:t xml:space="preserve"> на 6%</w:t>
      </w:r>
      <w:r w:rsidR="0007753B" w:rsidRPr="001C4DA3">
        <w:rPr>
          <w:rFonts w:ascii="Times New Roman" w:hAnsi="Times New Roman"/>
          <w:sz w:val="26"/>
          <w:szCs w:val="26"/>
        </w:rPr>
        <w:t xml:space="preserve"> повысился доход работников муниципальных учреждений.</w:t>
      </w:r>
    </w:p>
    <w:p w:rsidR="003E7DC7" w:rsidRPr="001C4DA3" w:rsidRDefault="00706117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П</w:t>
      </w:r>
      <w:r w:rsidR="003F5618" w:rsidRPr="001C4DA3">
        <w:rPr>
          <w:rFonts w:ascii="Times New Roman" w:hAnsi="Times New Roman"/>
          <w:sz w:val="26"/>
          <w:szCs w:val="26"/>
        </w:rPr>
        <w:t>родол</w:t>
      </w:r>
      <w:r w:rsidR="00686D79" w:rsidRPr="001C4DA3">
        <w:rPr>
          <w:rFonts w:ascii="Times New Roman" w:hAnsi="Times New Roman"/>
          <w:sz w:val="26"/>
          <w:szCs w:val="26"/>
        </w:rPr>
        <w:t>жалась</w:t>
      </w:r>
      <w:r w:rsidR="003F5618" w:rsidRPr="001C4DA3">
        <w:rPr>
          <w:rFonts w:ascii="Times New Roman" w:hAnsi="Times New Roman"/>
          <w:sz w:val="26"/>
          <w:szCs w:val="26"/>
        </w:rPr>
        <w:t xml:space="preserve"> работа по регулированию социально-трудовых отношений и легализации «теневой»  заработной платы в организациях малого и среднего бизнеса.</w:t>
      </w:r>
      <w:r w:rsidRPr="001C4DA3">
        <w:rPr>
          <w:rFonts w:ascii="Times New Roman" w:hAnsi="Times New Roman"/>
          <w:sz w:val="26"/>
          <w:szCs w:val="26"/>
        </w:rPr>
        <w:t xml:space="preserve"> </w:t>
      </w:r>
      <w:r w:rsidR="00E13D4D" w:rsidRPr="001C4DA3">
        <w:rPr>
          <w:rFonts w:ascii="Times New Roman" w:hAnsi="Times New Roman"/>
          <w:sz w:val="26"/>
          <w:szCs w:val="26"/>
        </w:rPr>
        <w:t>В результате активн</w:t>
      </w:r>
      <w:r w:rsidRPr="001C4DA3">
        <w:rPr>
          <w:rFonts w:ascii="Times New Roman" w:hAnsi="Times New Roman"/>
          <w:sz w:val="26"/>
          <w:szCs w:val="26"/>
        </w:rPr>
        <w:t xml:space="preserve">ых действий </w:t>
      </w:r>
      <w:r w:rsidR="00E13D4D" w:rsidRPr="001C4DA3">
        <w:rPr>
          <w:rFonts w:ascii="Times New Roman" w:hAnsi="Times New Roman"/>
          <w:sz w:val="26"/>
          <w:szCs w:val="26"/>
        </w:rPr>
        <w:t xml:space="preserve"> А</w:t>
      </w:r>
      <w:r w:rsidR="00686D79" w:rsidRPr="001C4DA3">
        <w:rPr>
          <w:rFonts w:ascii="Times New Roman" w:hAnsi="Times New Roman"/>
          <w:sz w:val="26"/>
          <w:szCs w:val="26"/>
        </w:rPr>
        <w:t>дминистрации</w:t>
      </w:r>
      <w:r w:rsidR="003F5618" w:rsidRPr="001C4DA3">
        <w:rPr>
          <w:rFonts w:ascii="Times New Roman" w:hAnsi="Times New Roman"/>
          <w:sz w:val="26"/>
          <w:szCs w:val="26"/>
        </w:rPr>
        <w:t xml:space="preserve"> города Норильска </w:t>
      </w:r>
      <w:r w:rsidR="00FE78F4" w:rsidRPr="001C4DA3">
        <w:rPr>
          <w:rFonts w:ascii="Times New Roman" w:hAnsi="Times New Roman"/>
          <w:sz w:val="26"/>
          <w:szCs w:val="26"/>
        </w:rPr>
        <w:t xml:space="preserve">104 </w:t>
      </w:r>
      <w:r w:rsidR="00E13D4D" w:rsidRPr="001C4DA3">
        <w:rPr>
          <w:rFonts w:ascii="Times New Roman" w:hAnsi="Times New Roman"/>
          <w:sz w:val="26"/>
          <w:szCs w:val="26"/>
        </w:rPr>
        <w:t xml:space="preserve">работодателя </w:t>
      </w:r>
      <w:r w:rsidR="00FE78F4" w:rsidRPr="001C4DA3">
        <w:rPr>
          <w:rFonts w:ascii="Times New Roman" w:hAnsi="Times New Roman"/>
          <w:sz w:val="26"/>
          <w:szCs w:val="26"/>
        </w:rPr>
        <w:t>повысили сво</w:t>
      </w:r>
      <w:r w:rsidR="00E13D4D" w:rsidRPr="001C4DA3">
        <w:rPr>
          <w:rFonts w:ascii="Times New Roman" w:hAnsi="Times New Roman"/>
          <w:sz w:val="26"/>
          <w:szCs w:val="26"/>
        </w:rPr>
        <w:t>им работникам заработную плату д</w:t>
      </w:r>
      <w:r w:rsidR="00FE78F4" w:rsidRPr="001C4DA3">
        <w:rPr>
          <w:rFonts w:ascii="Times New Roman" w:hAnsi="Times New Roman"/>
          <w:sz w:val="26"/>
          <w:szCs w:val="26"/>
        </w:rPr>
        <w:t>о среднего уровня по соот</w:t>
      </w:r>
      <w:r w:rsidR="00686D79" w:rsidRPr="001C4DA3">
        <w:rPr>
          <w:rFonts w:ascii="Times New Roman" w:hAnsi="Times New Roman"/>
          <w:sz w:val="26"/>
          <w:szCs w:val="26"/>
        </w:rPr>
        <w:t xml:space="preserve">ветствующему виду деятельности, </w:t>
      </w:r>
      <w:r w:rsidR="00FE78F4" w:rsidRPr="001C4DA3">
        <w:rPr>
          <w:rFonts w:ascii="Times New Roman" w:hAnsi="Times New Roman"/>
          <w:sz w:val="26"/>
          <w:szCs w:val="26"/>
        </w:rPr>
        <w:t>10 работодателей</w:t>
      </w:r>
      <w:r w:rsidR="008C053C" w:rsidRPr="001C4DA3">
        <w:rPr>
          <w:rFonts w:ascii="Times New Roman" w:hAnsi="Times New Roman"/>
          <w:sz w:val="26"/>
          <w:szCs w:val="26"/>
        </w:rPr>
        <w:t xml:space="preserve"> - </w:t>
      </w:r>
      <w:r w:rsidR="00FE78F4" w:rsidRPr="001C4DA3">
        <w:rPr>
          <w:rFonts w:ascii="Times New Roman" w:hAnsi="Times New Roman"/>
          <w:sz w:val="26"/>
          <w:szCs w:val="26"/>
        </w:rPr>
        <w:t>до</w:t>
      </w:r>
      <w:r w:rsidR="008C053C" w:rsidRPr="001C4DA3">
        <w:rPr>
          <w:rFonts w:ascii="Times New Roman" w:hAnsi="Times New Roman"/>
          <w:sz w:val="26"/>
          <w:szCs w:val="26"/>
        </w:rPr>
        <w:t xml:space="preserve"> величины прожиточного минимума, </w:t>
      </w:r>
      <w:r w:rsidR="00FE78F4" w:rsidRPr="001C4DA3">
        <w:rPr>
          <w:rFonts w:ascii="Times New Roman" w:hAnsi="Times New Roman"/>
          <w:sz w:val="26"/>
          <w:szCs w:val="26"/>
        </w:rPr>
        <w:t>сл</w:t>
      </w:r>
      <w:r w:rsidR="00F00F0E" w:rsidRPr="001C4DA3">
        <w:rPr>
          <w:rFonts w:ascii="Times New Roman" w:hAnsi="Times New Roman"/>
          <w:sz w:val="26"/>
          <w:szCs w:val="26"/>
        </w:rPr>
        <w:t>ожившегося на территории</w:t>
      </w:r>
      <w:r w:rsidR="00FE78F4" w:rsidRPr="001C4DA3">
        <w:rPr>
          <w:rFonts w:ascii="Times New Roman" w:hAnsi="Times New Roman"/>
          <w:sz w:val="26"/>
          <w:szCs w:val="26"/>
        </w:rPr>
        <w:t xml:space="preserve">. </w:t>
      </w:r>
      <w:r w:rsidR="00686D79" w:rsidRPr="001C4DA3">
        <w:rPr>
          <w:rFonts w:ascii="Times New Roman" w:hAnsi="Times New Roman"/>
          <w:sz w:val="26"/>
          <w:szCs w:val="26"/>
        </w:rPr>
        <w:t xml:space="preserve">За счет </w:t>
      </w:r>
      <w:r w:rsidR="00FE78F4" w:rsidRPr="001C4DA3">
        <w:rPr>
          <w:rFonts w:ascii="Times New Roman" w:hAnsi="Times New Roman"/>
          <w:sz w:val="26"/>
          <w:szCs w:val="26"/>
        </w:rPr>
        <w:t xml:space="preserve"> возросшего налога на доходы физических лиц  в бюджет </w:t>
      </w:r>
      <w:r w:rsidR="00686D79" w:rsidRPr="001C4DA3">
        <w:rPr>
          <w:rFonts w:ascii="Times New Roman" w:hAnsi="Times New Roman"/>
          <w:sz w:val="26"/>
          <w:szCs w:val="26"/>
        </w:rPr>
        <w:t xml:space="preserve">поступило </w:t>
      </w:r>
      <w:r w:rsidR="00E13D4D" w:rsidRPr="001C4DA3">
        <w:rPr>
          <w:rFonts w:ascii="Times New Roman" w:hAnsi="Times New Roman"/>
          <w:sz w:val="26"/>
          <w:szCs w:val="26"/>
        </w:rPr>
        <w:t>дополнительно</w:t>
      </w:r>
      <w:r w:rsidR="00686D79" w:rsidRPr="001C4DA3">
        <w:rPr>
          <w:rFonts w:ascii="Times New Roman" w:hAnsi="Times New Roman"/>
          <w:sz w:val="26"/>
          <w:szCs w:val="26"/>
        </w:rPr>
        <w:t xml:space="preserve"> более</w:t>
      </w:r>
      <w:r w:rsidR="00E13D4D" w:rsidRPr="001C4DA3">
        <w:rPr>
          <w:rFonts w:ascii="Times New Roman" w:hAnsi="Times New Roman"/>
          <w:sz w:val="26"/>
          <w:szCs w:val="26"/>
        </w:rPr>
        <w:t xml:space="preserve"> </w:t>
      </w:r>
      <w:r w:rsidR="00FE78F4" w:rsidRPr="001C4DA3">
        <w:rPr>
          <w:rFonts w:ascii="Times New Roman" w:hAnsi="Times New Roman"/>
          <w:sz w:val="26"/>
          <w:szCs w:val="26"/>
        </w:rPr>
        <w:t>2,5 млн.</w:t>
      </w:r>
      <w:r w:rsidR="00B12BDA" w:rsidRPr="001C4DA3">
        <w:rPr>
          <w:rFonts w:ascii="Times New Roman" w:hAnsi="Times New Roman"/>
          <w:sz w:val="26"/>
          <w:szCs w:val="26"/>
        </w:rPr>
        <w:t xml:space="preserve"> </w:t>
      </w:r>
      <w:r w:rsidR="00FE78F4" w:rsidRPr="001C4DA3">
        <w:rPr>
          <w:rFonts w:ascii="Times New Roman" w:hAnsi="Times New Roman"/>
          <w:sz w:val="26"/>
          <w:szCs w:val="26"/>
        </w:rPr>
        <w:t xml:space="preserve">рублей. </w:t>
      </w:r>
    </w:p>
    <w:p w:rsidR="00686D79" w:rsidRPr="001C4DA3" w:rsidRDefault="00686D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72162" w:rsidRPr="001C4DA3" w:rsidRDefault="00072162" w:rsidP="00CF6DE3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C4DA3">
        <w:rPr>
          <w:rFonts w:ascii="Times New Roman" w:hAnsi="Times New Roman"/>
          <w:b/>
          <w:sz w:val="26"/>
          <w:szCs w:val="26"/>
        </w:rPr>
        <w:t>Строительство и ремонты</w:t>
      </w:r>
    </w:p>
    <w:p w:rsidR="00885D30" w:rsidRPr="001C4DA3" w:rsidRDefault="00885D30" w:rsidP="00885D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85D30" w:rsidRPr="001C4DA3" w:rsidRDefault="00885D30" w:rsidP="00885D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Прошлый год стал годом больших строек. В 2012 году на реализацию программ строительства, реконструкции, капитальных и текущих ремонтов объектов муниципальной собственности было выделено 1</w:t>
      </w:r>
      <w:r w:rsidR="00F36AE5" w:rsidRPr="001C4DA3">
        <w:rPr>
          <w:rFonts w:ascii="Times New Roman" w:hAnsi="Times New Roman"/>
          <w:sz w:val="26"/>
          <w:szCs w:val="26"/>
        </w:rPr>
        <w:t> </w:t>
      </w:r>
      <w:r w:rsidR="006F050C" w:rsidRPr="001C4DA3">
        <w:rPr>
          <w:rFonts w:ascii="Times New Roman" w:hAnsi="Times New Roman"/>
          <w:sz w:val="26"/>
          <w:szCs w:val="26"/>
        </w:rPr>
        <w:t>836</w:t>
      </w:r>
      <w:r w:rsidR="00F36AE5" w:rsidRPr="001C4DA3">
        <w:rPr>
          <w:rFonts w:ascii="Times New Roman" w:hAnsi="Times New Roman"/>
          <w:sz w:val="26"/>
          <w:szCs w:val="26"/>
        </w:rPr>
        <w:t xml:space="preserve"> </w:t>
      </w:r>
      <w:r w:rsidR="006F050C" w:rsidRPr="001C4DA3">
        <w:rPr>
          <w:rFonts w:ascii="Times New Roman" w:hAnsi="Times New Roman"/>
          <w:sz w:val="26"/>
          <w:szCs w:val="26"/>
        </w:rPr>
        <w:t>418</w:t>
      </w:r>
      <w:r w:rsidR="00F36AE5" w:rsidRPr="001C4DA3">
        <w:rPr>
          <w:rFonts w:ascii="Times New Roman" w:hAnsi="Times New Roman"/>
          <w:sz w:val="26"/>
          <w:szCs w:val="26"/>
        </w:rPr>
        <w:t>,0 тыс. рублей.</w:t>
      </w:r>
      <w:r w:rsidRPr="001C4DA3">
        <w:rPr>
          <w:rFonts w:ascii="Times New Roman" w:hAnsi="Times New Roman"/>
          <w:sz w:val="26"/>
          <w:szCs w:val="26"/>
        </w:rPr>
        <w:t xml:space="preserve">  </w:t>
      </w:r>
      <w:r w:rsidR="0042369B" w:rsidRPr="001C4DA3">
        <w:rPr>
          <w:rFonts w:ascii="Times New Roman" w:hAnsi="Times New Roman"/>
          <w:sz w:val="26"/>
          <w:szCs w:val="26"/>
        </w:rPr>
        <w:t>При этом сумма</w:t>
      </w:r>
      <w:r w:rsidR="0011694E" w:rsidRPr="001C4DA3">
        <w:rPr>
          <w:rFonts w:ascii="Times New Roman" w:hAnsi="Times New Roman"/>
          <w:sz w:val="26"/>
          <w:szCs w:val="26"/>
        </w:rPr>
        <w:t xml:space="preserve">, выделенная из краевого и местного бюджетов,  </w:t>
      </w:r>
      <w:r w:rsidR="0042369B" w:rsidRPr="001C4DA3">
        <w:rPr>
          <w:rFonts w:ascii="Times New Roman" w:hAnsi="Times New Roman"/>
          <w:sz w:val="26"/>
          <w:szCs w:val="26"/>
        </w:rPr>
        <w:t xml:space="preserve"> увеличилась по сравнению с</w:t>
      </w:r>
      <w:r w:rsidR="008C053C" w:rsidRPr="001C4DA3">
        <w:rPr>
          <w:rFonts w:ascii="Times New Roman" w:hAnsi="Times New Roman"/>
          <w:sz w:val="26"/>
          <w:szCs w:val="26"/>
        </w:rPr>
        <w:t xml:space="preserve"> 2011 годом на 16%, что составило </w:t>
      </w:r>
      <w:r w:rsidR="0042369B" w:rsidRPr="001C4DA3">
        <w:rPr>
          <w:rFonts w:ascii="Times New Roman" w:hAnsi="Times New Roman"/>
          <w:sz w:val="26"/>
          <w:szCs w:val="26"/>
        </w:rPr>
        <w:t xml:space="preserve"> 1 318 682,0 тыс. рублей.</w:t>
      </w:r>
    </w:p>
    <w:p w:rsidR="00535FFE" w:rsidRPr="001C4DA3" w:rsidRDefault="00885D30" w:rsidP="00C47A6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По сравнению с 2011 годом </w:t>
      </w:r>
      <w:r w:rsidR="0011694E" w:rsidRPr="001C4DA3">
        <w:rPr>
          <w:rFonts w:ascii="Times New Roman" w:hAnsi="Times New Roman"/>
          <w:sz w:val="26"/>
          <w:szCs w:val="26"/>
        </w:rPr>
        <w:t xml:space="preserve">на 458 319,1 тыс. рублей </w:t>
      </w:r>
      <w:r w:rsidRPr="001C4DA3">
        <w:rPr>
          <w:rFonts w:ascii="Times New Roman" w:hAnsi="Times New Roman"/>
          <w:sz w:val="26"/>
          <w:szCs w:val="26"/>
        </w:rPr>
        <w:t>выросло освоение выделенных средств. Расход по лицевым счетам в 2012 году составил 1</w:t>
      </w:r>
      <w:r w:rsidR="00F36AE5" w:rsidRPr="001C4DA3">
        <w:rPr>
          <w:rFonts w:ascii="Times New Roman" w:hAnsi="Times New Roman"/>
          <w:sz w:val="26"/>
          <w:szCs w:val="26"/>
        </w:rPr>
        <w:t> 773 892, 4</w:t>
      </w:r>
      <w:r w:rsidRPr="001C4DA3">
        <w:rPr>
          <w:rFonts w:ascii="Times New Roman" w:hAnsi="Times New Roman"/>
          <w:sz w:val="26"/>
          <w:szCs w:val="26"/>
        </w:rPr>
        <w:t xml:space="preserve"> тыс.</w:t>
      </w:r>
      <w:r w:rsidR="003C7E06" w:rsidRPr="001C4DA3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>рублей.</w:t>
      </w:r>
    </w:p>
    <w:p w:rsidR="00885D30" w:rsidRPr="001C4DA3" w:rsidRDefault="00885D30" w:rsidP="00885D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 прошлом году </w:t>
      </w:r>
      <w:r w:rsidR="00D127FB" w:rsidRPr="001C4DA3">
        <w:rPr>
          <w:rFonts w:ascii="Times New Roman" w:hAnsi="Times New Roman"/>
          <w:sz w:val="26"/>
          <w:szCs w:val="26"/>
        </w:rPr>
        <w:t xml:space="preserve">после окончания строительно-монтажных работ </w:t>
      </w:r>
      <w:r w:rsidRPr="001C4DA3">
        <w:rPr>
          <w:rFonts w:ascii="Times New Roman" w:hAnsi="Times New Roman"/>
          <w:sz w:val="26"/>
          <w:szCs w:val="26"/>
        </w:rPr>
        <w:t>введены в эксплуатацию  три многоквартирных жилых дома, расположенные по улице Комсомольской.</w:t>
      </w:r>
    </w:p>
    <w:p w:rsidR="00535FFE" w:rsidRPr="001C4DA3" w:rsidRDefault="00885D30" w:rsidP="00C47A6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Комплекс из  трехэтажных жилых домов рассчитан на 99  квартир экономического класса. Новые дома построены из облегченных строительных конструкций, наружные стеновые панели из энергосберегающих теплоизоляционных материалов.</w:t>
      </w:r>
    </w:p>
    <w:p w:rsidR="00885D30" w:rsidRPr="001C4DA3" w:rsidRDefault="008C053C" w:rsidP="00885D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 рамках реализации </w:t>
      </w:r>
      <w:r w:rsidR="00E739E9">
        <w:rPr>
          <w:rFonts w:ascii="Times New Roman" w:hAnsi="Times New Roman"/>
          <w:sz w:val="26"/>
          <w:szCs w:val="26"/>
        </w:rPr>
        <w:t>ч</w:t>
      </w:r>
      <w:r w:rsidR="00885D30" w:rsidRPr="001C4DA3">
        <w:rPr>
          <w:rFonts w:ascii="Times New Roman" w:hAnsi="Times New Roman"/>
          <w:sz w:val="26"/>
          <w:szCs w:val="26"/>
        </w:rPr>
        <w:t>етырехстороннего соглашения продолжается строительство трех дошкольных образовательных учреждений по адресам:</w:t>
      </w:r>
    </w:p>
    <w:p w:rsidR="00885D30" w:rsidRPr="001C4DA3" w:rsidRDefault="00885D30" w:rsidP="00885D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район Центральный, ул. Талнахская, район дома №30;</w:t>
      </w:r>
    </w:p>
    <w:p w:rsidR="00885D30" w:rsidRPr="001C4DA3" w:rsidRDefault="00885D30" w:rsidP="00885D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район Центральный, ул. Дзержинского, район дома №7;</w:t>
      </w:r>
    </w:p>
    <w:p w:rsidR="00885D30" w:rsidRPr="001C4DA3" w:rsidRDefault="00885D30" w:rsidP="00885D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район Центральный, ул. Орджоникидзе, район дома №14.</w:t>
      </w:r>
    </w:p>
    <w:p w:rsidR="00885D30" w:rsidRPr="001C4DA3" w:rsidRDefault="00885D30" w:rsidP="00C47A6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настоящее время выполнены работы по устройству фундаментов, построены коробки зданий, подведены внешние сети</w:t>
      </w:r>
      <w:r w:rsidR="00C47A68" w:rsidRPr="001C4DA3">
        <w:rPr>
          <w:rFonts w:ascii="Times New Roman" w:hAnsi="Times New Roman"/>
          <w:sz w:val="26"/>
          <w:szCs w:val="26"/>
        </w:rPr>
        <w:t>.</w:t>
      </w:r>
    </w:p>
    <w:p w:rsidR="00885D30" w:rsidRPr="001C4DA3" w:rsidRDefault="00885D30" w:rsidP="00885D3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За счет средств  </w:t>
      </w:r>
      <w:r w:rsidR="00E93F54" w:rsidRPr="001C4DA3">
        <w:rPr>
          <w:rFonts w:ascii="Times New Roman" w:hAnsi="Times New Roman"/>
          <w:sz w:val="26"/>
          <w:szCs w:val="26"/>
        </w:rPr>
        <w:t xml:space="preserve">ЗФ </w:t>
      </w:r>
      <w:r w:rsidRPr="001C4DA3">
        <w:rPr>
          <w:rFonts w:ascii="Times New Roman" w:hAnsi="Times New Roman"/>
          <w:sz w:val="26"/>
          <w:szCs w:val="26"/>
        </w:rPr>
        <w:t xml:space="preserve">ОАО «ГМК «Норильский никель» осуществлялись работы по реконструкции объекта </w:t>
      </w:r>
      <w:r w:rsidR="008C053C" w:rsidRPr="001C4DA3">
        <w:rPr>
          <w:rFonts w:ascii="Times New Roman" w:hAnsi="Times New Roman"/>
          <w:sz w:val="26"/>
          <w:szCs w:val="26"/>
        </w:rPr>
        <w:t>«Спортивный комплекс стадион</w:t>
      </w:r>
      <w:r w:rsidRPr="001C4DA3">
        <w:rPr>
          <w:rFonts w:ascii="Times New Roman" w:hAnsi="Times New Roman"/>
          <w:sz w:val="26"/>
          <w:szCs w:val="26"/>
        </w:rPr>
        <w:t xml:space="preserve"> «Заполярник».</w:t>
      </w:r>
      <w:r w:rsidRPr="001C4DA3">
        <w:rPr>
          <w:rFonts w:ascii="Times New Roman" w:hAnsi="Times New Roman"/>
          <w:bCs/>
          <w:sz w:val="26"/>
          <w:szCs w:val="26"/>
        </w:rPr>
        <w:t xml:space="preserve"> </w:t>
      </w:r>
      <w:r w:rsidRPr="001C4DA3">
        <w:rPr>
          <w:rFonts w:ascii="Times New Roman" w:hAnsi="Times New Roman"/>
          <w:color w:val="000000"/>
          <w:sz w:val="26"/>
          <w:szCs w:val="26"/>
        </w:rPr>
        <w:t>После завершения строительно-монтажных работ были получены разрешения на ввод в эксплуатацию объектов:</w:t>
      </w:r>
    </w:p>
    <w:p w:rsidR="00885D30" w:rsidRPr="001C4DA3" w:rsidRDefault="00885D30" w:rsidP="00885D30">
      <w:pPr>
        <w:pStyle w:val="ConsPlusNonformat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 w:rsidRPr="001C4DA3">
        <w:rPr>
          <w:rFonts w:ascii="Times New Roman" w:hAnsi="Times New Roman" w:cs="Times New Roman"/>
          <w:sz w:val="26"/>
          <w:szCs w:val="26"/>
        </w:rPr>
        <w:t>- спортивное ядро (футбольное поле, беговые дорожки, трибуны);</w:t>
      </w:r>
    </w:p>
    <w:p w:rsidR="00885D30" w:rsidRPr="001C4DA3" w:rsidRDefault="00885D30" w:rsidP="00885D30">
      <w:pPr>
        <w:pStyle w:val="ConsPlusNonformat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 w:rsidRPr="001C4DA3">
        <w:rPr>
          <w:rFonts w:ascii="Times New Roman" w:hAnsi="Times New Roman" w:cs="Times New Roman"/>
          <w:sz w:val="26"/>
          <w:szCs w:val="26"/>
        </w:rPr>
        <w:t>- здание АБК;</w:t>
      </w:r>
    </w:p>
    <w:p w:rsidR="00885D30" w:rsidRPr="001C4DA3" w:rsidRDefault="00885D30" w:rsidP="00885D30">
      <w:pPr>
        <w:pStyle w:val="ConsPlusNonformat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 w:rsidRPr="001C4DA3">
        <w:rPr>
          <w:rFonts w:ascii="Times New Roman" w:hAnsi="Times New Roman" w:cs="Times New Roman"/>
          <w:sz w:val="26"/>
          <w:szCs w:val="26"/>
        </w:rPr>
        <w:t>- трансформаторная подстанция с внешними сетями;</w:t>
      </w:r>
    </w:p>
    <w:p w:rsidR="00535FFE" w:rsidRPr="001C4DA3" w:rsidRDefault="00885D30" w:rsidP="00C47A68">
      <w:pPr>
        <w:pStyle w:val="ConsPlusNonformat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 w:rsidRPr="001C4DA3">
        <w:rPr>
          <w:rFonts w:ascii="Times New Roman" w:hAnsi="Times New Roman" w:cs="Times New Roman"/>
          <w:sz w:val="26"/>
          <w:szCs w:val="26"/>
        </w:rPr>
        <w:t>- мачты освещения.</w:t>
      </w:r>
    </w:p>
    <w:p w:rsidR="00885D30" w:rsidRPr="001C4DA3" w:rsidRDefault="00885D30" w:rsidP="00885D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 рамках </w:t>
      </w:r>
      <w:r w:rsidRPr="001C4DA3">
        <w:rPr>
          <w:rFonts w:ascii="Times New Roman" w:hAnsi="Times New Roman"/>
          <w:color w:val="000000"/>
          <w:sz w:val="26"/>
          <w:szCs w:val="26"/>
        </w:rPr>
        <w:t>Адресной инвестиционной программы строительства и реконструкции объектов муниципальной собственности на 2012 год</w:t>
      </w:r>
      <w:r w:rsidRPr="001C4DA3">
        <w:rPr>
          <w:rFonts w:ascii="Times New Roman" w:hAnsi="Times New Roman"/>
          <w:sz w:val="26"/>
          <w:szCs w:val="26"/>
        </w:rPr>
        <w:t xml:space="preserve"> завершены работы по реконструкции </w:t>
      </w:r>
      <w:r w:rsidR="00E739E9">
        <w:rPr>
          <w:rFonts w:ascii="Times New Roman" w:hAnsi="Times New Roman"/>
          <w:sz w:val="26"/>
          <w:szCs w:val="26"/>
        </w:rPr>
        <w:t>ф</w:t>
      </w:r>
      <w:r w:rsidRPr="001C4DA3">
        <w:rPr>
          <w:rFonts w:ascii="Times New Roman" w:hAnsi="Times New Roman"/>
          <w:sz w:val="26"/>
          <w:szCs w:val="26"/>
        </w:rPr>
        <w:t xml:space="preserve">изкультурно-оздоровительной зоны в районе Талнах, ул. Диксона, 4 (стадион «Солнышко»). Выполнен полный комплекс строительно-монтажных работ, в частности: устройство беговых дорожек, баскетбольной и </w:t>
      </w:r>
      <w:r w:rsidRPr="001C4DA3">
        <w:rPr>
          <w:rFonts w:ascii="Times New Roman" w:hAnsi="Times New Roman"/>
          <w:sz w:val="26"/>
          <w:szCs w:val="26"/>
        </w:rPr>
        <w:lastRenderedPageBreak/>
        <w:t>волейбольной площадок со спортивным покрытием, работы по наружному освещению с применением энергосберегающих светильников и прожекторов, благоустройство территории.</w:t>
      </w:r>
    </w:p>
    <w:p w:rsidR="00885D30" w:rsidRPr="001C4DA3" w:rsidRDefault="00885D30" w:rsidP="00885D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Для повышения качества предоставления государственных и муниципальных услуг на территории муниципального образования город Норильск Администрацией города  принято решение о реконструкции помещений 2-го и 3-го этажей здания </w:t>
      </w:r>
      <w:r w:rsidR="00E739E9">
        <w:rPr>
          <w:rFonts w:ascii="Times New Roman" w:hAnsi="Times New Roman"/>
          <w:sz w:val="26"/>
          <w:szCs w:val="26"/>
        </w:rPr>
        <w:t>а</w:t>
      </w:r>
      <w:r w:rsidRPr="001C4DA3">
        <w:rPr>
          <w:rFonts w:ascii="Times New Roman" w:hAnsi="Times New Roman"/>
          <w:sz w:val="26"/>
          <w:szCs w:val="26"/>
        </w:rPr>
        <w:t xml:space="preserve">втовокзала, расположенного по адресу: </w:t>
      </w:r>
      <w:r w:rsidR="00E739E9">
        <w:rPr>
          <w:rFonts w:ascii="Times New Roman" w:hAnsi="Times New Roman"/>
          <w:sz w:val="26"/>
          <w:szCs w:val="26"/>
        </w:rPr>
        <w:t xml:space="preserve">  </w:t>
      </w:r>
      <w:r w:rsidRPr="001C4DA3">
        <w:rPr>
          <w:rFonts w:ascii="Times New Roman" w:hAnsi="Times New Roman"/>
          <w:sz w:val="26"/>
          <w:szCs w:val="26"/>
        </w:rPr>
        <w:t xml:space="preserve">г. Норильск, район Центральный, ул. Нансена, 69, под размещение  </w:t>
      </w:r>
      <w:r w:rsidR="00E739E9">
        <w:rPr>
          <w:rFonts w:ascii="Times New Roman" w:hAnsi="Times New Roman"/>
          <w:sz w:val="26"/>
          <w:szCs w:val="26"/>
        </w:rPr>
        <w:t>М</w:t>
      </w:r>
      <w:r w:rsidRPr="001C4DA3">
        <w:rPr>
          <w:rFonts w:ascii="Times New Roman" w:hAnsi="Times New Roman"/>
          <w:sz w:val="26"/>
          <w:szCs w:val="26"/>
        </w:rPr>
        <w:t>ногофункционального центра.</w:t>
      </w:r>
      <w:r w:rsidRPr="001C4DA3">
        <w:rPr>
          <w:rFonts w:ascii="Times New Roman" w:hAnsi="Times New Roman"/>
          <w:i/>
          <w:color w:val="FF0000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 xml:space="preserve">В  2012 году выполнен комплекс демонтажных, общестроительных и отделочных работ, произведена замена оконных блоков, монтаж внутренних систем инженерно-технического обеспечения. </w:t>
      </w:r>
    </w:p>
    <w:p w:rsidR="00885D30" w:rsidRPr="001C4DA3" w:rsidRDefault="00885D30" w:rsidP="00885D3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C4DA3">
        <w:rPr>
          <w:rFonts w:ascii="Times New Roman" w:hAnsi="Times New Roman"/>
          <w:color w:val="000000"/>
          <w:sz w:val="26"/>
          <w:szCs w:val="26"/>
        </w:rPr>
        <w:t>На территории городского кладбища построено 6 колумбарных стенок. Необходимость дополнительных мест для урновых захоронений вызвана ограниченной площадью и сложными гидрогеологическими условиями размещения городского кладбища.</w:t>
      </w:r>
    </w:p>
    <w:p w:rsidR="00115B64" w:rsidRPr="001C4DA3" w:rsidRDefault="00885D30" w:rsidP="00C47A68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Выполнены работы по строительству </w:t>
      </w:r>
      <w:r w:rsidR="008C053C" w:rsidRPr="001C4DA3">
        <w:rPr>
          <w:rFonts w:ascii="Times New Roman" w:hAnsi="Times New Roman"/>
          <w:sz w:val="26"/>
          <w:szCs w:val="26"/>
        </w:rPr>
        <w:t>первого</w:t>
      </w:r>
      <w:r w:rsidRPr="001C4DA3">
        <w:rPr>
          <w:rFonts w:ascii="Times New Roman" w:hAnsi="Times New Roman"/>
          <w:sz w:val="26"/>
          <w:szCs w:val="26"/>
        </w:rPr>
        <w:t xml:space="preserve"> пускового комплекса полигона для хранения твердых бытовых отходов в районе Кайеркан. Проектный объем складирования отходов - 84 730 м. куб. </w:t>
      </w:r>
    </w:p>
    <w:p w:rsidR="00885D30" w:rsidRPr="001C4DA3" w:rsidRDefault="00885D30" w:rsidP="00885D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 xml:space="preserve">В течение прошлого года велись ремонты в школах и детских садах, медучреждениях, учреждениях культуры и спорта. </w:t>
      </w:r>
      <w:r w:rsidRPr="001C4DA3">
        <w:rPr>
          <w:rFonts w:ascii="Times New Roman" w:hAnsi="Times New Roman"/>
          <w:sz w:val="26"/>
          <w:szCs w:val="26"/>
        </w:rPr>
        <w:t>Выполнены работы по капитальному ремонту на 151 объекте и текущему ремонту на 110 объектах муниципального образования города Норильска.</w:t>
      </w:r>
    </w:p>
    <w:p w:rsidR="00885D30" w:rsidRPr="001C4DA3" w:rsidRDefault="00885D30" w:rsidP="00885D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Введена в эксплуатацию Норильская художественная галерея, на данном объекте выполнен комплекс электротехнических и общестроительных работ,  сантехнические работы по замене вводных трубопроводов ТВС.</w:t>
      </w:r>
    </w:p>
    <w:p w:rsidR="00885D30" w:rsidRPr="001C4DA3" w:rsidRDefault="00885D30" w:rsidP="00885D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color w:val="000000"/>
          <w:sz w:val="26"/>
          <w:szCs w:val="26"/>
        </w:rPr>
        <w:t>Завершена рек</w:t>
      </w:r>
      <w:r w:rsidR="008C053C" w:rsidRPr="001C4DA3">
        <w:rPr>
          <w:rFonts w:ascii="Times New Roman" w:hAnsi="Times New Roman"/>
          <w:color w:val="000000"/>
          <w:sz w:val="26"/>
          <w:szCs w:val="26"/>
        </w:rPr>
        <w:t xml:space="preserve">онструкция Талнахского филиала </w:t>
      </w:r>
      <w:r w:rsidRPr="001C4DA3">
        <w:rPr>
          <w:rFonts w:ascii="Times New Roman" w:hAnsi="Times New Roman"/>
          <w:color w:val="000000"/>
          <w:sz w:val="26"/>
          <w:szCs w:val="26"/>
        </w:rPr>
        <w:t>Музея и</w:t>
      </w:r>
      <w:r w:rsidR="008C053C" w:rsidRPr="001C4DA3">
        <w:rPr>
          <w:rFonts w:ascii="Times New Roman" w:hAnsi="Times New Roman"/>
          <w:color w:val="000000"/>
          <w:sz w:val="26"/>
          <w:szCs w:val="26"/>
        </w:rPr>
        <w:t>стории, освоения и развития НПР</w:t>
      </w:r>
      <w:r w:rsidRPr="001C4DA3">
        <w:rPr>
          <w:rFonts w:ascii="Times New Roman" w:hAnsi="Times New Roman"/>
          <w:color w:val="000000"/>
          <w:sz w:val="26"/>
          <w:szCs w:val="26"/>
        </w:rPr>
        <w:t>.</w:t>
      </w:r>
    </w:p>
    <w:p w:rsidR="00885D30" w:rsidRPr="001C4DA3" w:rsidRDefault="00885D30" w:rsidP="00885D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Произведен капитальный </w:t>
      </w:r>
      <w:r w:rsidR="008C053C" w:rsidRPr="001C4DA3">
        <w:rPr>
          <w:rFonts w:ascii="Times New Roman" w:hAnsi="Times New Roman"/>
          <w:sz w:val="26"/>
          <w:szCs w:val="26"/>
        </w:rPr>
        <w:t xml:space="preserve"> ремонт кровельных покрытий на трех</w:t>
      </w:r>
      <w:r w:rsidRPr="001C4DA3">
        <w:rPr>
          <w:rFonts w:ascii="Times New Roman" w:hAnsi="Times New Roman"/>
          <w:sz w:val="26"/>
          <w:szCs w:val="26"/>
        </w:rPr>
        <w:t xml:space="preserve"> объектах дошкольных и</w:t>
      </w:r>
      <w:r w:rsidR="008C053C" w:rsidRPr="001C4DA3">
        <w:rPr>
          <w:rFonts w:ascii="Times New Roman" w:hAnsi="Times New Roman"/>
          <w:sz w:val="26"/>
          <w:szCs w:val="26"/>
        </w:rPr>
        <w:t xml:space="preserve"> общеобразовательных учреждений </w:t>
      </w:r>
      <w:r w:rsidRPr="001C4DA3">
        <w:rPr>
          <w:rFonts w:ascii="Times New Roman" w:hAnsi="Times New Roman"/>
          <w:sz w:val="26"/>
          <w:szCs w:val="26"/>
        </w:rPr>
        <w:t xml:space="preserve"> общей  площадью 5200 кв.м. и капитальный ремонт мягкой</w:t>
      </w:r>
      <w:r w:rsidR="008C053C" w:rsidRPr="001C4DA3">
        <w:rPr>
          <w:rFonts w:ascii="Times New Roman" w:hAnsi="Times New Roman"/>
          <w:sz w:val="26"/>
          <w:szCs w:val="26"/>
        </w:rPr>
        <w:t xml:space="preserve"> кровли одного </w:t>
      </w:r>
      <w:r w:rsidRPr="001C4DA3">
        <w:rPr>
          <w:rFonts w:ascii="Times New Roman" w:hAnsi="Times New Roman"/>
          <w:sz w:val="26"/>
          <w:szCs w:val="26"/>
        </w:rPr>
        <w:t xml:space="preserve"> учреждения </w:t>
      </w:r>
      <w:r w:rsidR="008C053C" w:rsidRPr="001C4DA3">
        <w:rPr>
          <w:rFonts w:ascii="Times New Roman" w:hAnsi="Times New Roman"/>
          <w:sz w:val="26"/>
          <w:szCs w:val="26"/>
        </w:rPr>
        <w:t>культуры</w:t>
      </w:r>
      <w:r w:rsidRPr="001C4DA3">
        <w:rPr>
          <w:rFonts w:ascii="Times New Roman" w:hAnsi="Times New Roman"/>
          <w:sz w:val="26"/>
          <w:szCs w:val="26"/>
        </w:rPr>
        <w:t xml:space="preserve"> общей  площадью 400,0 кв.м.</w:t>
      </w:r>
    </w:p>
    <w:p w:rsidR="00885D30" w:rsidRPr="001C4DA3" w:rsidRDefault="00885D30" w:rsidP="00885D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Проведены текущие работы по замене мягкого кровельного покрытия с частичной заменой утеплителя </w:t>
      </w:r>
      <w:r w:rsidR="008C053C" w:rsidRPr="001C4DA3">
        <w:rPr>
          <w:rFonts w:ascii="Times New Roman" w:hAnsi="Times New Roman"/>
          <w:sz w:val="26"/>
          <w:szCs w:val="26"/>
        </w:rPr>
        <w:t>на 12 объектах У</w:t>
      </w:r>
      <w:r w:rsidRPr="001C4DA3">
        <w:rPr>
          <w:rFonts w:ascii="Times New Roman" w:hAnsi="Times New Roman"/>
          <w:sz w:val="26"/>
          <w:szCs w:val="26"/>
        </w:rPr>
        <w:t>правления общ</w:t>
      </w:r>
      <w:r w:rsidR="008C053C" w:rsidRPr="001C4DA3">
        <w:rPr>
          <w:rFonts w:ascii="Times New Roman" w:hAnsi="Times New Roman"/>
          <w:sz w:val="26"/>
          <w:szCs w:val="26"/>
        </w:rPr>
        <w:t>его и дошкольного образования, Управления</w:t>
      </w:r>
      <w:r w:rsidRPr="001C4DA3">
        <w:rPr>
          <w:rFonts w:ascii="Times New Roman" w:hAnsi="Times New Roman"/>
          <w:sz w:val="26"/>
          <w:szCs w:val="26"/>
        </w:rPr>
        <w:t xml:space="preserve"> </w:t>
      </w:r>
      <w:r w:rsidR="008C053C" w:rsidRPr="001C4DA3">
        <w:rPr>
          <w:rFonts w:ascii="Times New Roman" w:hAnsi="Times New Roman"/>
          <w:sz w:val="26"/>
          <w:szCs w:val="26"/>
        </w:rPr>
        <w:t>по делам культуры и искусства, У</w:t>
      </w:r>
      <w:r w:rsidRPr="001C4DA3">
        <w:rPr>
          <w:rFonts w:ascii="Times New Roman" w:hAnsi="Times New Roman"/>
          <w:sz w:val="26"/>
          <w:szCs w:val="26"/>
        </w:rPr>
        <w:t>правления здравоохранения Администрации города Нори</w:t>
      </w:r>
      <w:r w:rsidR="008C053C" w:rsidRPr="001C4DA3">
        <w:rPr>
          <w:rFonts w:ascii="Times New Roman" w:hAnsi="Times New Roman"/>
          <w:sz w:val="26"/>
          <w:szCs w:val="26"/>
        </w:rPr>
        <w:t>льска</w:t>
      </w:r>
      <w:r w:rsidRPr="001C4DA3">
        <w:rPr>
          <w:rFonts w:ascii="Times New Roman" w:hAnsi="Times New Roman"/>
          <w:sz w:val="26"/>
          <w:szCs w:val="26"/>
        </w:rPr>
        <w:t xml:space="preserve">  общей  площадью около 7500 кв.м.</w:t>
      </w:r>
    </w:p>
    <w:p w:rsidR="00885D30" w:rsidRPr="001C4DA3" w:rsidRDefault="008C053C" w:rsidP="00885D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 </w:t>
      </w:r>
      <w:r w:rsidR="00885D30" w:rsidRPr="001C4DA3">
        <w:rPr>
          <w:rFonts w:ascii="Times New Roman" w:hAnsi="Times New Roman"/>
          <w:sz w:val="26"/>
          <w:szCs w:val="26"/>
        </w:rPr>
        <w:t>МБДОУ № 62 по улице Ленинградская, д. 20</w:t>
      </w:r>
      <w:r w:rsidRPr="001C4DA3">
        <w:rPr>
          <w:rFonts w:ascii="Times New Roman" w:hAnsi="Times New Roman"/>
          <w:sz w:val="26"/>
          <w:szCs w:val="26"/>
        </w:rPr>
        <w:t xml:space="preserve">, </w:t>
      </w:r>
      <w:r w:rsidR="00885D30" w:rsidRPr="001C4DA3">
        <w:rPr>
          <w:rFonts w:ascii="Times New Roman" w:hAnsi="Times New Roman"/>
          <w:sz w:val="26"/>
          <w:szCs w:val="26"/>
        </w:rPr>
        <w:t xml:space="preserve"> завершены работы по замене системы отопления, что позволило улучшить микроклимат в помещениях детского сада. Приступили </w:t>
      </w:r>
      <w:r w:rsidRPr="001C4DA3">
        <w:rPr>
          <w:rFonts w:ascii="Times New Roman" w:hAnsi="Times New Roman"/>
          <w:sz w:val="26"/>
          <w:szCs w:val="26"/>
        </w:rPr>
        <w:t xml:space="preserve">к </w:t>
      </w:r>
      <w:r w:rsidR="00885D30" w:rsidRPr="001C4DA3">
        <w:rPr>
          <w:rFonts w:ascii="Times New Roman" w:hAnsi="Times New Roman"/>
          <w:color w:val="000000"/>
          <w:sz w:val="26"/>
          <w:szCs w:val="26"/>
        </w:rPr>
        <w:t xml:space="preserve">комплексному ремонту второго корпуса МБДОУ </w:t>
      </w:r>
      <w:r w:rsidR="00E739E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885D30" w:rsidRPr="001C4DA3">
        <w:rPr>
          <w:rFonts w:ascii="Times New Roman" w:hAnsi="Times New Roman"/>
          <w:color w:val="000000"/>
          <w:sz w:val="26"/>
          <w:szCs w:val="26"/>
        </w:rPr>
        <w:t>№</w:t>
      </w:r>
      <w:r w:rsidR="00E739E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885D30" w:rsidRPr="001C4DA3">
        <w:rPr>
          <w:rFonts w:ascii="Times New Roman" w:hAnsi="Times New Roman"/>
          <w:color w:val="000000"/>
          <w:sz w:val="26"/>
          <w:szCs w:val="26"/>
        </w:rPr>
        <w:t xml:space="preserve">74. </w:t>
      </w:r>
    </w:p>
    <w:p w:rsidR="00885D30" w:rsidRPr="001C4DA3" w:rsidRDefault="00885D30" w:rsidP="00885D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Выполнены работы по замене оконных блоков по дворовому фасаду МБУ </w:t>
      </w:r>
      <w:r w:rsidR="00E739E9">
        <w:rPr>
          <w:rFonts w:ascii="Times New Roman" w:hAnsi="Times New Roman"/>
          <w:sz w:val="26"/>
          <w:szCs w:val="26"/>
        </w:rPr>
        <w:t>«</w:t>
      </w:r>
      <w:r w:rsidRPr="001C4DA3">
        <w:rPr>
          <w:rFonts w:ascii="Times New Roman" w:hAnsi="Times New Roman"/>
          <w:sz w:val="26"/>
          <w:szCs w:val="26"/>
        </w:rPr>
        <w:t>К</w:t>
      </w:r>
      <w:r w:rsidR="008C053C" w:rsidRPr="001C4DA3">
        <w:rPr>
          <w:rFonts w:ascii="Times New Roman" w:hAnsi="Times New Roman"/>
          <w:sz w:val="26"/>
          <w:szCs w:val="26"/>
        </w:rPr>
        <w:t>омплексный центр социального обслуживания населения</w:t>
      </w:r>
      <w:r w:rsidR="00E739E9">
        <w:rPr>
          <w:rFonts w:ascii="Times New Roman" w:hAnsi="Times New Roman"/>
          <w:sz w:val="26"/>
          <w:szCs w:val="26"/>
        </w:rPr>
        <w:t>»</w:t>
      </w:r>
      <w:r w:rsidRPr="001C4DA3">
        <w:rPr>
          <w:rFonts w:ascii="Times New Roman" w:hAnsi="Times New Roman"/>
          <w:sz w:val="26"/>
          <w:szCs w:val="26"/>
        </w:rPr>
        <w:t xml:space="preserve"> по улице Маслова, д. 4.</w:t>
      </w:r>
    </w:p>
    <w:p w:rsidR="00885D30" w:rsidRPr="001C4DA3" w:rsidRDefault="00885D30" w:rsidP="00885D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целях улучшения условий пользования культурно-досуговыми помещениями в кинокомплексе «Родина» проведены работы по звукоизоляции потолков, стен, полов помещения «Осеннего</w:t>
      </w:r>
      <w:r w:rsidR="008C053C" w:rsidRPr="001C4DA3">
        <w:rPr>
          <w:rFonts w:ascii="Times New Roman" w:hAnsi="Times New Roman"/>
          <w:sz w:val="26"/>
          <w:szCs w:val="26"/>
        </w:rPr>
        <w:t>» зала</w:t>
      </w:r>
      <w:r w:rsidRPr="001C4DA3">
        <w:rPr>
          <w:rFonts w:ascii="Times New Roman" w:hAnsi="Times New Roman"/>
          <w:sz w:val="26"/>
          <w:szCs w:val="26"/>
        </w:rPr>
        <w:t>, проведены сопутствующие электромонтажные и сантехнические работы.</w:t>
      </w:r>
    </w:p>
    <w:p w:rsidR="00885D30" w:rsidRPr="001C4DA3" w:rsidRDefault="00885D30" w:rsidP="00885D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lastRenderedPageBreak/>
        <w:t xml:space="preserve">Выполнены восстановительные работы по обрушившейся облицовке  фасада МБОУ </w:t>
      </w:r>
      <w:r w:rsidR="00E7673A" w:rsidRPr="001C4DA3">
        <w:rPr>
          <w:rFonts w:ascii="Times New Roman" w:hAnsi="Times New Roman"/>
          <w:sz w:val="26"/>
          <w:szCs w:val="26"/>
        </w:rPr>
        <w:t>«</w:t>
      </w:r>
      <w:r w:rsidRPr="001C4DA3">
        <w:rPr>
          <w:rFonts w:ascii="Times New Roman" w:hAnsi="Times New Roman"/>
          <w:sz w:val="26"/>
          <w:szCs w:val="26"/>
        </w:rPr>
        <w:t>СОШ №1</w:t>
      </w:r>
      <w:r w:rsidR="00E7673A" w:rsidRPr="001C4DA3">
        <w:rPr>
          <w:rFonts w:ascii="Times New Roman" w:hAnsi="Times New Roman"/>
          <w:sz w:val="26"/>
          <w:szCs w:val="26"/>
        </w:rPr>
        <w:t>»</w:t>
      </w:r>
      <w:r w:rsidRPr="001C4DA3">
        <w:rPr>
          <w:rFonts w:ascii="Times New Roman" w:hAnsi="Times New Roman"/>
          <w:sz w:val="26"/>
          <w:szCs w:val="26"/>
        </w:rPr>
        <w:t xml:space="preserve">. </w:t>
      </w:r>
    </w:p>
    <w:p w:rsidR="00885D30" w:rsidRPr="001C4DA3" w:rsidRDefault="00885D30" w:rsidP="00885D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рамках Программы модернизации здравоохранения Красноярского края на 2011-2012 год</w:t>
      </w:r>
      <w:r w:rsidR="008C053C" w:rsidRPr="001C4DA3">
        <w:rPr>
          <w:rFonts w:ascii="Times New Roman" w:hAnsi="Times New Roman"/>
          <w:sz w:val="26"/>
          <w:szCs w:val="26"/>
        </w:rPr>
        <w:t xml:space="preserve">ы в </w:t>
      </w:r>
      <w:r w:rsidRPr="001C4DA3">
        <w:rPr>
          <w:rFonts w:ascii="Times New Roman" w:hAnsi="Times New Roman"/>
          <w:sz w:val="26"/>
          <w:szCs w:val="26"/>
        </w:rPr>
        <w:t>МБУЗ «Детская городская больница» закончен комплексный ремонт</w:t>
      </w:r>
      <w:r w:rsidR="00E739E9">
        <w:rPr>
          <w:rFonts w:ascii="Times New Roman" w:hAnsi="Times New Roman"/>
          <w:sz w:val="26"/>
          <w:szCs w:val="26"/>
        </w:rPr>
        <w:t>,</w:t>
      </w:r>
      <w:r w:rsidRPr="001C4DA3">
        <w:rPr>
          <w:rFonts w:ascii="Times New Roman" w:hAnsi="Times New Roman"/>
          <w:sz w:val="26"/>
          <w:szCs w:val="26"/>
        </w:rPr>
        <w:t xml:space="preserve"> и введены в эксплуатацию помещения отделения реанимации и интенсивной терапии, приемного отделения стационара,   выполнен монтаж внешних сетей электроснабжения здания. Закончены монтажные  работы по замене деревянных оконных блоков на стеклопакеты с выполнением общестроительных работ (459 штук - МБУЗ «Д</w:t>
      </w:r>
      <w:r w:rsidR="008C053C" w:rsidRPr="001C4DA3">
        <w:rPr>
          <w:rFonts w:ascii="Times New Roman" w:hAnsi="Times New Roman"/>
          <w:sz w:val="26"/>
          <w:szCs w:val="26"/>
        </w:rPr>
        <w:t>етская городская больница</w:t>
      </w:r>
      <w:r w:rsidRPr="001C4DA3">
        <w:rPr>
          <w:rFonts w:ascii="Times New Roman" w:hAnsi="Times New Roman"/>
          <w:sz w:val="26"/>
          <w:szCs w:val="26"/>
        </w:rPr>
        <w:t>», 105 - МБУЗ «Р</w:t>
      </w:r>
      <w:r w:rsidR="008C053C" w:rsidRPr="001C4DA3">
        <w:rPr>
          <w:rFonts w:ascii="Times New Roman" w:hAnsi="Times New Roman"/>
          <w:sz w:val="26"/>
          <w:szCs w:val="26"/>
        </w:rPr>
        <w:t>одильный дом</w:t>
      </w:r>
      <w:r w:rsidRPr="001C4DA3">
        <w:rPr>
          <w:rFonts w:ascii="Times New Roman" w:hAnsi="Times New Roman"/>
          <w:sz w:val="26"/>
          <w:szCs w:val="26"/>
        </w:rPr>
        <w:t xml:space="preserve">»). </w:t>
      </w:r>
    </w:p>
    <w:p w:rsidR="00885D30" w:rsidRPr="001C4DA3" w:rsidRDefault="00885D30" w:rsidP="00885D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Замен</w:t>
      </w:r>
      <w:r w:rsidR="008C053C" w:rsidRPr="001C4DA3">
        <w:rPr>
          <w:rFonts w:ascii="Times New Roman" w:hAnsi="Times New Roman"/>
          <w:sz w:val="26"/>
          <w:szCs w:val="26"/>
        </w:rPr>
        <w:t>ен</w:t>
      </w:r>
      <w:r w:rsidRPr="001C4DA3">
        <w:rPr>
          <w:rFonts w:ascii="Times New Roman" w:hAnsi="Times New Roman"/>
          <w:sz w:val="26"/>
          <w:szCs w:val="26"/>
        </w:rPr>
        <w:t xml:space="preserve"> лифт  в детской поликлинике Городской поликлиники  №2. </w:t>
      </w:r>
    </w:p>
    <w:p w:rsidR="00885D30" w:rsidRPr="001C4DA3" w:rsidRDefault="00885D30" w:rsidP="00885D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2012 году продолжились работы по капитальному ремонту объектов коллекторного хозяйства.</w:t>
      </w:r>
    </w:p>
    <w:p w:rsidR="00885D30" w:rsidRPr="001C4DA3" w:rsidRDefault="00885D30" w:rsidP="00885D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Проведен комплекс работ по капитальному ремонту </w:t>
      </w:r>
      <w:r w:rsidR="00E739E9">
        <w:rPr>
          <w:rFonts w:ascii="Times New Roman" w:hAnsi="Times New Roman"/>
          <w:sz w:val="26"/>
          <w:szCs w:val="26"/>
        </w:rPr>
        <w:t>з</w:t>
      </w:r>
      <w:r w:rsidRPr="001C4DA3">
        <w:rPr>
          <w:rFonts w:ascii="Times New Roman" w:hAnsi="Times New Roman"/>
          <w:sz w:val="26"/>
          <w:szCs w:val="26"/>
        </w:rPr>
        <w:t>агородного  канализационного коллектора Д</w:t>
      </w:r>
      <w:r w:rsidR="00E7673A" w:rsidRPr="001C4DA3">
        <w:rPr>
          <w:rFonts w:ascii="Times New Roman" w:hAnsi="Times New Roman"/>
          <w:sz w:val="26"/>
          <w:szCs w:val="26"/>
        </w:rPr>
        <w:t>У</w:t>
      </w:r>
      <w:r w:rsidRPr="001C4DA3">
        <w:rPr>
          <w:rFonts w:ascii="Times New Roman" w:hAnsi="Times New Roman"/>
          <w:sz w:val="26"/>
          <w:szCs w:val="26"/>
        </w:rPr>
        <w:t xml:space="preserve"> 1000, в том числе выполнена наружная прокладка трубопровода вдоль существующего с устройством основания и инспекторской дороги вдоль трубопровода.</w:t>
      </w:r>
    </w:p>
    <w:p w:rsidR="00115B64" w:rsidRPr="001C4DA3" w:rsidRDefault="00885D30" w:rsidP="00115B64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Выполнены проектные работы, инженерно-геодезические работы (съемка и нивелирование коллектора) на магистральном коллекторе по ул. Нансена  и самотечной канализации по ул. Ветеранов.</w:t>
      </w:r>
    </w:p>
    <w:p w:rsidR="00885D30" w:rsidRPr="001C4DA3" w:rsidRDefault="00885D30" w:rsidP="00885D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Особое внимание уделялось пожарной безопасности. За счет  муниципальной целевой программы «Обеспечение пожарной безопасности объектов муниципальной собственности города Норильска на 2011-2015 годы» реализованы  противопожарные мероприятия </w:t>
      </w:r>
      <w:r w:rsidRPr="001C4DA3">
        <w:rPr>
          <w:rFonts w:ascii="Times New Roman" w:hAnsi="Times New Roman"/>
          <w:spacing w:val="-1"/>
          <w:sz w:val="26"/>
          <w:szCs w:val="26"/>
        </w:rPr>
        <w:t xml:space="preserve">на </w:t>
      </w:r>
      <w:r w:rsidR="008C053C" w:rsidRPr="001C4DA3">
        <w:rPr>
          <w:rFonts w:ascii="Times New Roman" w:hAnsi="Times New Roman"/>
          <w:spacing w:val="-1"/>
          <w:sz w:val="26"/>
          <w:szCs w:val="26"/>
        </w:rPr>
        <w:t xml:space="preserve">тридцати двух </w:t>
      </w:r>
      <w:r w:rsidRPr="001C4DA3">
        <w:rPr>
          <w:rFonts w:ascii="Times New Roman" w:hAnsi="Times New Roman"/>
          <w:spacing w:val="-1"/>
          <w:sz w:val="26"/>
          <w:szCs w:val="26"/>
        </w:rPr>
        <w:t xml:space="preserve"> объектах </w:t>
      </w:r>
      <w:r w:rsidRPr="001C4DA3">
        <w:rPr>
          <w:rFonts w:ascii="Times New Roman" w:hAnsi="Times New Roman"/>
          <w:sz w:val="26"/>
          <w:szCs w:val="26"/>
        </w:rPr>
        <w:t>муниципальной собственности.</w:t>
      </w:r>
    </w:p>
    <w:p w:rsidR="00115B64" w:rsidRPr="001C4DA3" w:rsidRDefault="00885D30" w:rsidP="00885D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2012 году начаты работы по монтажу линий наружного освещения по ул. Кравца и по ул. Строителей.</w:t>
      </w:r>
    </w:p>
    <w:p w:rsidR="00885D30" w:rsidRPr="001C4DA3" w:rsidRDefault="00885D30" w:rsidP="00885D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целях улучшения архитектурно-художественного облика города разработаны эскизные проекты малоэтажного строительства на существующих ростверках, проекты теплых автобусных остановок,  предложения по окраске фасадов зданий, варианты архитектурной подсветки зданий  и светового оформления города, оформления города к праздникам и памятным датам.</w:t>
      </w:r>
    </w:p>
    <w:p w:rsidR="00885D30" w:rsidRPr="001C4DA3" w:rsidRDefault="00885D30" w:rsidP="00885D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Разработан дизайн-проект объемно-пространственной композиции на территории </w:t>
      </w:r>
      <w:r w:rsidR="00E739E9">
        <w:rPr>
          <w:rFonts w:ascii="Times New Roman" w:hAnsi="Times New Roman"/>
          <w:sz w:val="26"/>
          <w:szCs w:val="26"/>
        </w:rPr>
        <w:t>б</w:t>
      </w:r>
      <w:r w:rsidRPr="001C4DA3">
        <w:rPr>
          <w:rFonts w:ascii="Times New Roman" w:hAnsi="Times New Roman"/>
          <w:sz w:val="26"/>
          <w:szCs w:val="26"/>
        </w:rPr>
        <w:t>ульвара Влюбленных, предложения</w:t>
      </w:r>
      <w:r w:rsidR="008C053C" w:rsidRPr="001C4DA3">
        <w:rPr>
          <w:rFonts w:ascii="Times New Roman" w:hAnsi="Times New Roman"/>
          <w:sz w:val="26"/>
          <w:szCs w:val="26"/>
        </w:rPr>
        <w:t xml:space="preserve"> по установке скамьи «Примирение</w:t>
      </w:r>
      <w:r w:rsidRPr="001C4DA3">
        <w:rPr>
          <w:rFonts w:ascii="Times New Roman" w:hAnsi="Times New Roman"/>
          <w:sz w:val="26"/>
          <w:szCs w:val="26"/>
        </w:rPr>
        <w:t>» и двухсторонних часов.</w:t>
      </w:r>
    </w:p>
    <w:p w:rsidR="001C4DA3" w:rsidRDefault="001C4DA3" w:rsidP="00CF6DE3">
      <w:pPr>
        <w:spacing w:after="0" w:line="240" w:lineRule="auto"/>
        <w:ind w:firstLine="709"/>
        <w:jc w:val="center"/>
        <w:rPr>
          <w:rFonts w:ascii="Times New Roman" w:hAnsi="Times New Roman"/>
          <w:i/>
          <w:sz w:val="26"/>
          <w:szCs w:val="26"/>
        </w:rPr>
      </w:pPr>
    </w:p>
    <w:p w:rsidR="00072162" w:rsidRPr="001C4DA3" w:rsidRDefault="00F43B66" w:rsidP="00CF6DE3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C4DA3">
        <w:rPr>
          <w:rFonts w:ascii="Times New Roman" w:hAnsi="Times New Roman"/>
          <w:b/>
          <w:sz w:val="26"/>
          <w:szCs w:val="26"/>
        </w:rPr>
        <w:t>Жилищно-коммунальное хозяйство</w:t>
      </w:r>
    </w:p>
    <w:p w:rsidR="00C60AC8" w:rsidRPr="001C4DA3" w:rsidRDefault="00C60AC8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15B64" w:rsidRPr="001C4DA3" w:rsidRDefault="00C60AC8" w:rsidP="00115B6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Экономическая и социальная стабильность в городе во многом зависит от положения дел в жилищно-коммунальном хозяйстве. Одной из важнейших задач повышения уровня жизни норильчан остается улучшение жилищных условий и </w:t>
      </w:r>
      <w:r w:rsidR="00583D8F" w:rsidRPr="001C4DA3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>качества услуг ЖКХ.</w:t>
      </w:r>
    </w:p>
    <w:p w:rsidR="00C15911" w:rsidRPr="001C4DA3" w:rsidRDefault="00F00F0E" w:rsidP="00B254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2012 году было распределено</w:t>
      </w:r>
      <w:r w:rsidR="00C15911" w:rsidRPr="001C4DA3">
        <w:rPr>
          <w:rFonts w:ascii="Times New Roman" w:hAnsi="Times New Roman"/>
          <w:sz w:val="26"/>
          <w:szCs w:val="26"/>
        </w:rPr>
        <w:t xml:space="preserve"> </w:t>
      </w:r>
      <w:r w:rsidR="00583D8F" w:rsidRPr="001C4DA3">
        <w:rPr>
          <w:rFonts w:ascii="Times New Roman" w:hAnsi="Times New Roman"/>
          <w:sz w:val="26"/>
          <w:szCs w:val="26"/>
        </w:rPr>
        <w:t>1921 жилое помещение</w:t>
      </w:r>
      <w:r w:rsidR="00C15911" w:rsidRPr="001C4DA3">
        <w:rPr>
          <w:rFonts w:ascii="Times New Roman" w:hAnsi="Times New Roman"/>
          <w:sz w:val="26"/>
          <w:szCs w:val="26"/>
        </w:rPr>
        <w:t xml:space="preserve"> из муниципального жилищного фонда, </w:t>
      </w:r>
      <w:r w:rsidR="00583D8F" w:rsidRPr="001C4DA3">
        <w:rPr>
          <w:rFonts w:ascii="Times New Roman" w:hAnsi="Times New Roman"/>
          <w:sz w:val="26"/>
          <w:szCs w:val="26"/>
        </w:rPr>
        <w:t xml:space="preserve">это почти в 2 раза больше, чем в 2011 году, </w:t>
      </w:r>
      <w:r w:rsidR="00C15911" w:rsidRPr="001C4DA3">
        <w:rPr>
          <w:rFonts w:ascii="Times New Roman" w:hAnsi="Times New Roman"/>
          <w:sz w:val="26"/>
          <w:szCs w:val="26"/>
        </w:rPr>
        <w:t>из них:</w:t>
      </w:r>
    </w:p>
    <w:p w:rsidR="00C15911" w:rsidRPr="001C4DA3" w:rsidRDefault="00C15911" w:rsidP="00B254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 - </w:t>
      </w:r>
      <w:r w:rsidR="00583D8F" w:rsidRPr="001C4DA3">
        <w:rPr>
          <w:rFonts w:ascii="Times New Roman" w:hAnsi="Times New Roman"/>
          <w:sz w:val="26"/>
          <w:szCs w:val="26"/>
        </w:rPr>
        <w:t>332</w:t>
      </w:r>
      <w:r w:rsidR="00F00F0E" w:rsidRPr="001C4DA3">
        <w:rPr>
          <w:rFonts w:ascii="Times New Roman" w:hAnsi="Times New Roman"/>
          <w:sz w:val="26"/>
          <w:szCs w:val="26"/>
        </w:rPr>
        <w:t xml:space="preserve"> помещения</w:t>
      </w:r>
      <w:r w:rsidRPr="001C4DA3">
        <w:rPr>
          <w:rFonts w:ascii="Times New Roman" w:hAnsi="Times New Roman"/>
          <w:sz w:val="26"/>
          <w:szCs w:val="26"/>
        </w:rPr>
        <w:t xml:space="preserve"> предоставлено гражданам по договорам социального найма в порядке очередности (</w:t>
      </w:r>
      <w:r w:rsidR="00583D8F" w:rsidRPr="001C4DA3">
        <w:rPr>
          <w:rFonts w:ascii="Times New Roman" w:hAnsi="Times New Roman"/>
          <w:sz w:val="26"/>
          <w:szCs w:val="26"/>
        </w:rPr>
        <w:t>в 7</w:t>
      </w:r>
      <w:r w:rsidRPr="001C4DA3">
        <w:rPr>
          <w:rFonts w:ascii="Times New Roman" w:hAnsi="Times New Roman"/>
          <w:sz w:val="26"/>
          <w:szCs w:val="26"/>
        </w:rPr>
        <w:t xml:space="preserve"> р</w:t>
      </w:r>
      <w:r w:rsidR="00583D8F" w:rsidRPr="001C4DA3">
        <w:rPr>
          <w:rFonts w:ascii="Times New Roman" w:hAnsi="Times New Roman"/>
          <w:sz w:val="26"/>
          <w:szCs w:val="26"/>
        </w:rPr>
        <w:t>а</w:t>
      </w:r>
      <w:r w:rsidRPr="001C4DA3">
        <w:rPr>
          <w:rFonts w:ascii="Times New Roman" w:hAnsi="Times New Roman"/>
          <w:sz w:val="26"/>
          <w:szCs w:val="26"/>
        </w:rPr>
        <w:t>з больше, чем в 2011 году</w:t>
      </w:r>
      <w:r w:rsidR="00583D8F" w:rsidRPr="001C4DA3">
        <w:rPr>
          <w:rFonts w:ascii="Times New Roman" w:hAnsi="Times New Roman"/>
          <w:sz w:val="26"/>
          <w:szCs w:val="26"/>
        </w:rPr>
        <w:t>)</w:t>
      </w:r>
      <w:r w:rsidRPr="001C4DA3">
        <w:rPr>
          <w:rFonts w:ascii="Times New Roman" w:hAnsi="Times New Roman"/>
          <w:sz w:val="26"/>
          <w:szCs w:val="26"/>
        </w:rPr>
        <w:t xml:space="preserve">; </w:t>
      </w:r>
    </w:p>
    <w:p w:rsidR="00C15911" w:rsidRPr="001C4DA3" w:rsidRDefault="00583D8F" w:rsidP="00B254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lastRenderedPageBreak/>
        <w:t>- 9</w:t>
      </w:r>
      <w:r w:rsidR="00C15911" w:rsidRPr="001C4DA3">
        <w:rPr>
          <w:rFonts w:ascii="Times New Roman" w:hAnsi="Times New Roman"/>
          <w:sz w:val="26"/>
          <w:szCs w:val="26"/>
        </w:rPr>
        <w:t xml:space="preserve"> квартир были предоставлены вне очереди, согласно жилищному законодательству;</w:t>
      </w:r>
    </w:p>
    <w:p w:rsidR="00C15911" w:rsidRPr="001C4DA3" w:rsidRDefault="00C15911" w:rsidP="00B254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</w:t>
      </w:r>
      <w:r w:rsidR="00583D8F" w:rsidRPr="001C4DA3">
        <w:rPr>
          <w:rFonts w:ascii="Times New Roman" w:hAnsi="Times New Roman"/>
          <w:sz w:val="26"/>
          <w:szCs w:val="26"/>
        </w:rPr>
        <w:t>373</w:t>
      </w:r>
      <w:r w:rsidRPr="001C4DA3">
        <w:rPr>
          <w:rFonts w:ascii="Times New Roman" w:hAnsi="Times New Roman"/>
          <w:sz w:val="26"/>
          <w:szCs w:val="26"/>
        </w:rPr>
        <w:t xml:space="preserve"> человек</w:t>
      </w:r>
      <w:r w:rsidR="00583D8F" w:rsidRPr="001C4DA3">
        <w:rPr>
          <w:rFonts w:ascii="Times New Roman" w:hAnsi="Times New Roman"/>
          <w:sz w:val="26"/>
          <w:szCs w:val="26"/>
        </w:rPr>
        <w:t>а</w:t>
      </w:r>
      <w:r w:rsidRPr="001C4DA3">
        <w:rPr>
          <w:rFonts w:ascii="Times New Roman" w:hAnsi="Times New Roman"/>
          <w:sz w:val="26"/>
          <w:szCs w:val="26"/>
        </w:rPr>
        <w:t xml:space="preserve"> заключили договоры найма жилищного фонда коммерческого использования;</w:t>
      </w:r>
    </w:p>
    <w:p w:rsidR="00C15911" w:rsidRPr="001C4DA3" w:rsidRDefault="00C15911" w:rsidP="00B254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</w:t>
      </w:r>
      <w:r w:rsidR="00583D8F" w:rsidRPr="001C4DA3">
        <w:rPr>
          <w:rFonts w:ascii="Times New Roman" w:hAnsi="Times New Roman"/>
          <w:sz w:val="26"/>
          <w:szCs w:val="26"/>
        </w:rPr>
        <w:t xml:space="preserve"> 114 человек</w:t>
      </w:r>
      <w:r w:rsidRPr="001C4DA3">
        <w:rPr>
          <w:rFonts w:ascii="Times New Roman" w:hAnsi="Times New Roman"/>
          <w:sz w:val="26"/>
          <w:szCs w:val="26"/>
        </w:rPr>
        <w:t xml:space="preserve">  заключили  договоры найма служебных жилых помещений;  </w:t>
      </w:r>
    </w:p>
    <w:p w:rsidR="00C15911" w:rsidRPr="001C4DA3" w:rsidRDefault="00C15911" w:rsidP="00B254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</w:t>
      </w:r>
      <w:r w:rsidR="00583D8F" w:rsidRPr="001C4DA3">
        <w:rPr>
          <w:rFonts w:ascii="Times New Roman" w:hAnsi="Times New Roman"/>
          <w:sz w:val="26"/>
          <w:szCs w:val="26"/>
        </w:rPr>
        <w:t>340</w:t>
      </w:r>
      <w:r w:rsidRPr="001C4DA3">
        <w:rPr>
          <w:rFonts w:ascii="Times New Roman" w:hAnsi="Times New Roman"/>
          <w:sz w:val="26"/>
          <w:szCs w:val="26"/>
        </w:rPr>
        <w:t xml:space="preserve"> жил</w:t>
      </w:r>
      <w:r w:rsidR="00583D8F" w:rsidRPr="001C4DA3">
        <w:rPr>
          <w:rFonts w:ascii="Times New Roman" w:hAnsi="Times New Roman"/>
          <w:sz w:val="26"/>
          <w:szCs w:val="26"/>
        </w:rPr>
        <w:t>ых помещений</w:t>
      </w:r>
      <w:r w:rsidRPr="001C4DA3">
        <w:rPr>
          <w:rFonts w:ascii="Times New Roman" w:hAnsi="Times New Roman"/>
          <w:sz w:val="26"/>
          <w:szCs w:val="26"/>
        </w:rPr>
        <w:t xml:space="preserve"> предост</w:t>
      </w:r>
      <w:r w:rsidR="00F00F0E" w:rsidRPr="001C4DA3">
        <w:rPr>
          <w:rFonts w:ascii="Times New Roman" w:hAnsi="Times New Roman"/>
          <w:sz w:val="26"/>
          <w:szCs w:val="26"/>
        </w:rPr>
        <w:t>авлено жителям  аварийных домов;</w:t>
      </w:r>
      <w:r w:rsidRPr="001C4DA3">
        <w:rPr>
          <w:rFonts w:ascii="Times New Roman" w:hAnsi="Times New Roman"/>
          <w:sz w:val="26"/>
          <w:szCs w:val="26"/>
        </w:rPr>
        <w:t xml:space="preserve">  </w:t>
      </w:r>
    </w:p>
    <w:p w:rsidR="00C15911" w:rsidRPr="001C4DA3" w:rsidRDefault="00583D8F" w:rsidP="00B254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- 90  жилых помещений предоставлено по договорам аренды;</w:t>
      </w:r>
    </w:p>
    <w:p w:rsidR="00583D8F" w:rsidRPr="001C4DA3" w:rsidRDefault="00583D8F" w:rsidP="00B254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- 663 комнаты предоставлены по договорам найма в общежитиях.</w:t>
      </w:r>
    </w:p>
    <w:p w:rsidR="00C15911" w:rsidRPr="001C4DA3" w:rsidRDefault="00583D8F" w:rsidP="00B254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Кроме того, выдано 28 свидетельств участникам программы «Обеспечение жильем молодых семей».</w:t>
      </w:r>
    </w:p>
    <w:p w:rsidR="00B25434" w:rsidRPr="001C4DA3" w:rsidRDefault="00B25434" w:rsidP="00E739E9">
      <w:pPr>
        <w:pStyle w:val="31"/>
        <w:spacing w:after="0"/>
        <w:ind w:left="0" w:firstLine="652"/>
        <w:jc w:val="both"/>
        <w:rPr>
          <w:sz w:val="26"/>
          <w:szCs w:val="26"/>
        </w:rPr>
      </w:pPr>
      <w:r w:rsidRPr="001C4DA3">
        <w:rPr>
          <w:sz w:val="26"/>
          <w:szCs w:val="26"/>
        </w:rPr>
        <w:t>Увеличение общего числа жилых помещений</w:t>
      </w:r>
      <w:r w:rsidR="008C053C" w:rsidRPr="001C4DA3">
        <w:rPr>
          <w:sz w:val="26"/>
          <w:szCs w:val="26"/>
        </w:rPr>
        <w:t xml:space="preserve">, </w:t>
      </w:r>
      <w:r w:rsidRPr="001C4DA3">
        <w:rPr>
          <w:sz w:val="26"/>
          <w:szCs w:val="26"/>
        </w:rPr>
        <w:t xml:space="preserve"> предоставленных </w:t>
      </w:r>
      <w:r w:rsidR="00C47A68" w:rsidRPr="001C4DA3">
        <w:rPr>
          <w:sz w:val="26"/>
          <w:szCs w:val="26"/>
        </w:rPr>
        <w:t>гражданам в муниципальном фонде</w:t>
      </w:r>
      <w:r w:rsidR="008C053C" w:rsidRPr="001C4DA3">
        <w:rPr>
          <w:sz w:val="26"/>
          <w:szCs w:val="26"/>
        </w:rPr>
        <w:t xml:space="preserve">, </w:t>
      </w:r>
      <w:r w:rsidRPr="001C4DA3">
        <w:rPr>
          <w:sz w:val="26"/>
          <w:szCs w:val="26"/>
        </w:rPr>
        <w:t xml:space="preserve"> обусловлено в первую очередь разработкой и изданием нормативных правовых актов муниципального образования город Норильск, направленных на создание дополнительных условий для реализации жилищных прав граждан:</w:t>
      </w:r>
    </w:p>
    <w:p w:rsidR="00B25434" w:rsidRPr="001C4DA3" w:rsidRDefault="00B25434" w:rsidP="00E739E9">
      <w:pPr>
        <w:pStyle w:val="31"/>
        <w:spacing w:after="0"/>
        <w:ind w:left="0" w:firstLine="709"/>
        <w:jc w:val="both"/>
        <w:rPr>
          <w:sz w:val="26"/>
          <w:szCs w:val="26"/>
        </w:rPr>
      </w:pPr>
      <w:r w:rsidRPr="001C4DA3">
        <w:rPr>
          <w:sz w:val="26"/>
          <w:szCs w:val="26"/>
        </w:rPr>
        <w:t>- разработан и утвержден Порядок предоставления материальной помощи гражданам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муниципального образования (</w:t>
      </w:r>
      <w:r w:rsidR="00E739E9">
        <w:rPr>
          <w:sz w:val="26"/>
          <w:szCs w:val="26"/>
        </w:rPr>
        <w:t>п</w:t>
      </w:r>
      <w:r w:rsidRPr="001C4DA3">
        <w:rPr>
          <w:sz w:val="26"/>
          <w:szCs w:val="26"/>
        </w:rPr>
        <w:t xml:space="preserve">остановление Администрации города Норильска от 30.10.2012 </w:t>
      </w:r>
      <w:r w:rsidR="00E739E9">
        <w:rPr>
          <w:sz w:val="26"/>
          <w:szCs w:val="26"/>
        </w:rPr>
        <w:t xml:space="preserve">  </w:t>
      </w:r>
      <w:r w:rsidRPr="001C4DA3">
        <w:rPr>
          <w:sz w:val="26"/>
          <w:szCs w:val="26"/>
        </w:rPr>
        <w:t>№ 373);</w:t>
      </w:r>
    </w:p>
    <w:p w:rsidR="00B25434" w:rsidRPr="001C4DA3" w:rsidRDefault="00B25434" w:rsidP="00115B64">
      <w:pPr>
        <w:pStyle w:val="31"/>
        <w:spacing w:after="0"/>
        <w:ind w:left="0" w:firstLine="709"/>
        <w:jc w:val="both"/>
        <w:rPr>
          <w:sz w:val="26"/>
          <w:szCs w:val="26"/>
        </w:rPr>
      </w:pPr>
      <w:r w:rsidRPr="001C4DA3">
        <w:rPr>
          <w:sz w:val="26"/>
          <w:szCs w:val="26"/>
        </w:rPr>
        <w:t>- установлены дополнительные категории граждан, которым предоставляются служебные жилые помещения (</w:t>
      </w:r>
      <w:r w:rsidR="00E739E9">
        <w:rPr>
          <w:sz w:val="26"/>
          <w:szCs w:val="26"/>
        </w:rPr>
        <w:t>р</w:t>
      </w:r>
      <w:r w:rsidRPr="001C4DA3">
        <w:rPr>
          <w:sz w:val="26"/>
          <w:szCs w:val="26"/>
        </w:rPr>
        <w:t>ешение Норильского городского Совета депутатов от 25.09.2012 № 5/4-87), а также жилые помещения коммерческого использования (</w:t>
      </w:r>
      <w:r w:rsidR="00E739E9">
        <w:rPr>
          <w:sz w:val="26"/>
          <w:szCs w:val="26"/>
        </w:rPr>
        <w:t>р</w:t>
      </w:r>
      <w:r w:rsidRPr="001C4DA3">
        <w:rPr>
          <w:sz w:val="26"/>
          <w:szCs w:val="26"/>
        </w:rPr>
        <w:t>ешение Норильского городского Совета депутатов от 22.02.2011 № 31-757) в муниципальном жилищном фонде муниципального образования город Норильск;</w:t>
      </w:r>
    </w:p>
    <w:p w:rsidR="00B25434" w:rsidRPr="001C4DA3" w:rsidRDefault="00B25434" w:rsidP="00115B64">
      <w:pPr>
        <w:pStyle w:val="31"/>
        <w:spacing w:after="0"/>
        <w:ind w:left="0" w:firstLine="709"/>
        <w:jc w:val="both"/>
        <w:rPr>
          <w:sz w:val="26"/>
          <w:szCs w:val="26"/>
        </w:rPr>
      </w:pPr>
      <w:r w:rsidRPr="001C4DA3">
        <w:rPr>
          <w:sz w:val="26"/>
          <w:szCs w:val="26"/>
        </w:rPr>
        <w:t>- определена возможность предоставления собственнику жилого помещения, расположенного в многоквартирном жилом доме, подлежащем сносу или реконструкции, другого жилого помещения, общая площадь которого может превышать размер изымаемого до 20 кв.м. (</w:t>
      </w:r>
      <w:r w:rsidR="00E739E9">
        <w:rPr>
          <w:sz w:val="26"/>
          <w:szCs w:val="26"/>
        </w:rPr>
        <w:t>р</w:t>
      </w:r>
      <w:r w:rsidRPr="001C4DA3">
        <w:rPr>
          <w:sz w:val="26"/>
          <w:szCs w:val="26"/>
        </w:rPr>
        <w:t>ешение Норильского городского Совета депутатов от 11.12.2012 № 7/4-131), что дополнительно влечет снижение расходования бюджетных средств на выплату выкупной цены;</w:t>
      </w:r>
    </w:p>
    <w:p w:rsidR="00B25434" w:rsidRPr="001C4DA3" w:rsidRDefault="00B25434" w:rsidP="00115B64">
      <w:pPr>
        <w:pStyle w:val="31"/>
        <w:spacing w:after="0"/>
        <w:ind w:left="0" w:firstLine="709"/>
        <w:jc w:val="both"/>
        <w:rPr>
          <w:sz w:val="26"/>
          <w:szCs w:val="26"/>
        </w:rPr>
      </w:pPr>
      <w:r w:rsidRPr="001C4DA3">
        <w:rPr>
          <w:sz w:val="26"/>
          <w:szCs w:val="26"/>
        </w:rPr>
        <w:t>- повышена эффективность организации работы по распределению жилых помещений, расположенных в районах города Норильска (Кайеркан, Талнах) гражданам, состоящим на учете нуждающихся в улучшении жилищных условий в муниципальном образовании город Норильск;</w:t>
      </w:r>
    </w:p>
    <w:p w:rsidR="00B25434" w:rsidRPr="001C4DA3" w:rsidRDefault="00B25434" w:rsidP="00115B64">
      <w:pPr>
        <w:pStyle w:val="31"/>
        <w:spacing w:after="0"/>
        <w:ind w:left="0" w:firstLine="709"/>
        <w:jc w:val="both"/>
        <w:rPr>
          <w:sz w:val="26"/>
          <w:szCs w:val="26"/>
        </w:rPr>
      </w:pPr>
      <w:r w:rsidRPr="001C4DA3">
        <w:rPr>
          <w:sz w:val="26"/>
          <w:szCs w:val="26"/>
        </w:rPr>
        <w:t>- снижено общее количество граждан, проживающих в жилых помещениях, состоящих из 2-х и более комнат, и расположенных в многоквартирных жилых домах, признанных в установленном порядке аварийными и подлежащими сносу или реконструкции в районах Центральный и Талнах города Норильска;</w:t>
      </w:r>
    </w:p>
    <w:p w:rsidR="00B25434" w:rsidRPr="001C4DA3" w:rsidRDefault="00B25434" w:rsidP="00115B6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организована работа, направленная на исполнение гражданами, выезжающими из районов Крайнего Севера по долгосрочной целевой программ</w:t>
      </w:r>
      <w:r w:rsidR="00E739E9">
        <w:rPr>
          <w:rFonts w:ascii="Times New Roman" w:hAnsi="Times New Roman"/>
          <w:sz w:val="26"/>
          <w:szCs w:val="26"/>
        </w:rPr>
        <w:t>ы</w:t>
      </w:r>
      <w:r w:rsidRPr="001C4DA3">
        <w:rPr>
          <w:rFonts w:ascii="Times New Roman" w:hAnsi="Times New Roman"/>
          <w:sz w:val="26"/>
          <w:szCs w:val="26"/>
        </w:rPr>
        <w:t xml:space="preserve"> «Переселение граждан, проживающих в городском округе город Норильск и городском поселении город Дудинка Красноярского края, в районы с благоприятными природно-климатическими условиями на </w:t>
      </w:r>
      <w:r w:rsidR="008C053C" w:rsidRPr="001C4DA3">
        <w:rPr>
          <w:rFonts w:ascii="Times New Roman" w:hAnsi="Times New Roman"/>
          <w:sz w:val="26"/>
          <w:szCs w:val="26"/>
        </w:rPr>
        <w:t>территории Российской Федерации</w:t>
      </w:r>
      <w:r w:rsidRPr="001C4DA3">
        <w:rPr>
          <w:rFonts w:ascii="Times New Roman" w:hAnsi="Times New Roman"/>
          <w:sz w:val="26"/>
          <w:szCs w:val="26"/>
        </w:rPr>
        <w:t xml:space="preserve"> на 2011-2020 годы</w:t>
      </w:r>
      <w:r w:rsidR="008C053C" w:rsidRPr="001C4DA3">
        <w:rPr>
          <w:rFonts w:ascii="Times New Roman" w:hAnsi="Times New Roman"/>
          <w:sz w:val="26"/>
          <w:szCs w:val="26"/>
        </w:rPr>
        <w:t>»</w:t>
      </w:r>
      <w:r w:rsidRPr="001C4DA3">
        <w:rPr>
          <w:rFonts w:ascii="Times New Roman" w:hAnsi="Times New Roman"/>
          <w:sz w:val="26"/>
          <w:szCs w:val="26"/>
        </w:rPr>
        <w:t xml:space="preserve">, утвержденной </w:t>
      </w:r>
      <w:r w:rsidR="00E739E9">
        <w:rPr>
          <w:rFonts w:ascii="Times New Roman" w:hAnsi="Times New Roman"/>
          <w:sz w:val="26"/>
          <w:szCs w:val="26"/>
        </w:rPr>
        <w:t>п</w:t>
      </w:r>
      <w:r w:rsidRPr="001C4DA3">
        <w:rPr>
          <w:rFonts w:ascii="Times New Roman" w:hAnsi="Times New Roman"/>
          <w:sz w:val="26"/>
          <w:szCs w:val="26"/>
        </w:rPr>
        <w:t xml:space="preserve">остановлением </w:t>
      </w:r>
      <w:r w:rsidRPr="001C4DA3">
        <w:rPr>
          <w:rFonts w:ascii="Times New Roman" w:hAnsi="Times New Roman"/>
          <w:sz w:val="26"/>
          <w:szCs w:val="26"/>
        </w:rPr>
        <w:lastRenderedPageBreak/>
        <w:t>Правительства Красноярского края от 26.10.2010 № 523-п, обязательств по освобождению (сдаче) жилых помещений на территории муниципального образования город Норильск.</w:t>
      </w:r>
    </w:p>
    <w:p w:rsidR="00F43B66" w:rsidRPr="001C4DA3" w:rsidRDefault="00C15911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2012</w:t>
      </w:r>
      <w:r w:rsidR="00C60AC8" w:rsidRPr="001C4DA3">
        <w:rPr>
          <w:rFonts w:ascii="Times New Roman" w:hAnsi="Times New Roman"/>
          <w:sz w:val="26"/>
          <w:szCs w:val="26"/>
        </w:rPr>
        <w:t xml:space="preserve"> году капитальный ремонт объектов жилищного фонда осуществлялся по двум направлениям</w:t>
      </w:r>
      <w:r w:rsidR="008C053C" w:rsidRPr="001C4DA3">
        <w:rPr>
          <w:rFonts w:ascii="Times New Roman" w:hAnsi="Times New Roman"/>
          <w:sz w:val="26"/>
          <w:szCs w:val="26"/>
        </w:rPr>
        <w:t>:</w:t>
      </w:r>
    </w:p>
    <w:p w:rsidR="00C60AC8" w:rsidRPr="001C4DA3" w:rsidRDefault="00C60AC8" w:rsidP="00144947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1. В рамках реализации муниципальной программы капитального ремонта многоквартирных домов выполнено работ на общую сумму 330 461,5 тыс.рублей., в том числе за счет местного бюджета – 325 709,8 тыс.рублей, </w:t>
      </w:r>
      <w:r w:rsidR="007C5342" w:rsidRPr="001C4DA3">
        <w:rPr>
          <w:rFonts w:ascii="Times New Roman" w:hAnsi="Times New Roman"/>
          <w:sz w:val="26"/>
          <w:szCs w:val="26"/>
        </w:rPr>
        <w:t xml:space="preserve"> платежей</w:t>
      </w:r>
      <w:r w:rsidRPr="001C4DA3">
        <w:rPr>
          <w:rFonts w:ascii="Times New Roman" w:hAnsi="Times New Roman"/>
          <w:sz w:val="26"/>
          <w:szCs w:val="26"/>
        </w:rPr>
        <w:t xml:space="preserve"> собственников</w:t>
      </w:r>
      <w:r w:rsidR="00D52C1F" w:rsidRPr="001C4DA3">
        <w:rPr>
          <w:rFonts w:ascii="Times New Roman" w:hAnsi="Times New Roman"/>
          <w:sz w:val="26"/>
          <w:szCs w:val="26"/>
        </w:rPr>
        <w:t xml:space="preserve"> жилья</w:t>
      </w:r>
      <w:r w:rsidRPr="001C4DA3">
        <w:rPr>
          <w:rFonts w:ascii="Times New Roman" w:hAnsi="Times New Roman"/>
          <w:sz w:val="26"/>
          <w:szCs w:val="26"/>
        </w:rPr>
        <w:t xml:space="preserve"> – 4 751,7  тыс.рублей.</w:t>
      </w:r>
    </w:p>
    <w:p w:rsidR="007456A8" w:rsidRPr="001C4DA3" w:rsidRDefault="00D52C1F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За счет средств местного бюджета в</w:t>
      </w:r>
      <w:r w:rsidR="00C60AC8" w:rsidRPr="001C4DA3">
        <w:rPr>
          <w:rFonts w:ascii="Times New Roman" w:hAnsi="Times New Roman"/>
          <w:sz w:val="26"/>
          <w:szCs w:val="26"/>
        </w:rPr>
        <w:t>ыполнен</w:t>
      </w:r>
      <w:r w:rsidRPr="001C4DA3">
        <w:rPr>
          <w:rFonts w:ascii="Times New Roman" w:hAnsi="Times New Roman"/>
          <w:sz w:val="26"/>
          <w:szCs w:val="26"/>
        </w:rPr>
        <w:t xml:space="preserve"> ремонт 77 квартир, </w:t>
      </w:r>
      <w:r w:rsidR="00C60AC8" w:rsidRPr="001C4DA3">
        <w:rPr>
          <w:rFonts w:ascii="Times New Roman" w:hAnsi="Times New Roman"/>
          <w:sz w:val="26"/>
          <w:szCs w:val="26"/>
        </w:rPr>
        <w:t>в т</w:t>
      </w:r>
      <w:r w:rsidR="00E739E9">
        <w:rPr>
          <w:rFonts w:ascii="Times New Roman" w:hAnsi="Times New Roman"/>
          <w:sz w:val="26"/>
          <w:szCs w:val="26"/>
        </w:rPr>
        <w:t xml:space="preserve">ом </w:t>
      </w:r>
      <w:r w:rsidR="007456A8" w:rsidRPr="001C4DA3">
        <w:rPr>
          <w:rFonts w:ascii="Times New Roman" w:hAnsi="Times New Roman"/>
          <w:sz w:val="26"/>
          <w:szCs w:val="26"/>
        </w:rPr>
        <w:t>ч</w:t>
      </w:r>
      <w:r w:rsidR="00E739E9">
        <w:rPr>
          <w:rFonts w:ascii="Times New Roman" w:hAnsi="Times New Roman"/>
          <w:sz w:val="26"/>
          <w:szCs w:val="26"/>
        </w:rPr>
        <w:t>исле</w:t>
      </w:r>
      <w:r w:rsidR="00E739E9" w:rsidRPr="00E739E9">
        <w:rPr>
          <w:rFonts w:ascii="Times New Roman" w:hAnsi="Times New Roman"/>
          <w:sz w:val="26"/>
          <w:szCs w:val="26"/>
        </w:rPr>
        <w:t>:</w:t>
      </w:r>
      <w:r w:rsidR="007456A8" w:rsidRPr="001C4DA3">
        <w:rPr>
          <w:rFonts w:ascii="Times New Roman" w:hAnsi="Times New Roman"/>
          <w:sz w:val="26"/>
          <w:szCs w:val="26"/>
        </w:rPr>
        <w:t xml:space="preserve"> 18 квартир – для детей-сирот</w:t>
      </w:r>
      <w:r w:rsidR="00C60AC8" w:rsidRPr="001C4DA3">
        <w:rPr>
          <w:rFonts w:ascii="Times New Roman" w:hAnsi="Times New Roman"/>
          <w:sz w:val="26"/>
          <w:szCs w:val="26"/>
        </w:rPr>
        <w:t xml:space="preserve">, 41 квартира – для переселения жителей из аварийных жилых </w:t>
      </w:r>
      <w:r w:rsidR="007456A8" w:rsidRPr="001C4DA3">
        <w:rPr>
          <w:rFonts w:ascii="Times New Roman" w:hAnsi="Times New Roman"/>
          <w:sz w:val="26"/>
          <w:szCs w:val="26"/>
        </w:rPr>
        <w:t>домов</w:t>
      </w:r>
      <w:r w:rsidR="00C60AC8" w:rsidRPr="001C4DA3">
        <w:rPr>
          <w:rFonts w:ascii="Times New Roman" w:hAnsi="Times New Roman"/>
          <w:sz w:val="26"/>
          <w:szCs w:val="26"/>
        </w:rPr>
        <w:t xml:space="preserve">, </w:t>
      </w:r>
      <w:r w:rsidR="007456A8" w:rsidRPr="001C4DA3">
        <w:rPr>
          <w:rFonts w:ascii="Times New Roman" w:hAnsi="Times New Roman"/>
          <w:sz w:val="26"/>
          <w:szCs w:val="26"/>
        </w:rPr>
        <w:t xml:space="preserve">девять квартир –  ветеранов ВОВ и еще </w:t>
      </w:r>
      <w:r w:rsidR="00C60AC8" w:rsidRPr="001C4DA3">
        <w:rPr>
          <w:rFonts w:ascii="Times New Roman" w:hAnsi="Times New Roman"/>
          <w:sz w:val="26"/>
          <w:szCs w:val="26"/>
        </w:rPr>
        <w:t>девять квартир  - по обязательствам Администрации города Норильска</w:t>
      </w:r>
      <w:r w:rsidR="007456A8" w:rsidRPr="001C4DA3">
        <w:rPr>
          <w:rFonts w:ascii="Times New Roman" w:hAnsi="Times New Roman"/>
          <w:sz w:val="26"/>
          <w:szCs w:val="26"/>
        </w:rPr>
        <w:t>.</w:t>
      </w:r>
    </w:p>
    <w:p w:rsidR="00144947" w:rsidRPr="001C4DA3" w:rsidRDefault="00144947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2012 году продолжена работа по ремонту и окраске фасадов многоквартирных домов. Выполнен ремонт и окраска  62 118 кв.м. фасадов 44 жилых домов и смонтированы баннеры на двух зданиях.</w:t>
      </w:r>
    </w:p>
    <w:p w:rsidR="00C60AC8" w:rsidRPr="001C4DA3" w:rsidRDefault="00D52C1F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У</w:t>
      </w:r>
      <w:r w:rsidR="00C60AC8" w:rsidRPr="001C4DA3">
        <w:rPr>
          <w:rFonts w:ascii="Times New Roman" w:hAnsi="Times New Roman"/>
          <w:sz w:val="26"/>
          <w:szCs w:val="26"/>
        </w:rPr>
        <w:t>становлен</w:t>
      </w:r>
      <w:r w:rsidR="00F00F0E" w:rsidRPr="001C4DA3">
        <w:rPr>
          <w:rFonts w:ascii="Times New Roman" w:hAnsi="Times New Roman"/>
          <w:sz w:val="26"/>
          <w:szCs w:val="26"/>
        </w:rPr>
        <w:t xml:space="preserve">о </w:t>
      </w:r>
      <w:r w:rsidR="008C053C" w:rsidRPr="001C4DA3">
        <w:rPr>
          <w:rFonts w:ascii="Times New Roman" w:hAnsi="Times New Roman"/>
          <w:sz w:val="26"/>
          <w:szCs w:val="26"/>
        </w:rPr>
        <w:t>7</w:t>
      </w:r>
      <w:r w:rsidR="00F00F0E" w:rsidRPr="001C4DA3">
        <w:rPr>
          <w:rFonts w:ascii="Times New Roman" w:hAnsi="Times New Roman"/>
          <w:sz w:val="26"/>
          <w:szCs w:val="26"/>
        </w:rPr>
        <w:t xml:space="preserve"> детских игровых комплексов.</w:t>
      </w:r>
    </w:p>
    <w:p w:rsidR="00C60AC8" w:rsidRPr="001C4DA3" w:rsidRDefault="00F00F0E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жилых зданиях з</w:t>
      </w:r>
      <w:r w:rsidR="00C60AC8" w:rsidRPr="001C4DA3">
        <w:rPr>
          <w:rFonts w:ascii="Times New Roman" w:hAnsi="Times New Roman"/>
          <w:sz w:val="26"/>
          <w:szCs w:val="26"/>
        </w:rPr>
        <w:t xml:space="preserve">аменено </w:t>
      </w:r>
      <w:r w:rsidR="008C053C" w:rsidRPr="001C4DA3">
        <w:rPr>
          <w:rFonts w:ascii="Times New Roman" w:hAnsi="Times New Roman"/>
          <w:sz w:val="26"/>
          <w:szCs w:val="26"/>
        </w:rPr>
        <w:t>6</w:t>
      </w:r>
      <w:r w:rsidR="00C60AC8" w:rsidRPr="001C4DA3">
        <w:rPr>
          <w:rFonts w:ascii="Times New Roman" w:hAnsi="Times New Roman"/>
          <w:sz w:val="26"/>
          <w:szCs w:val="26"/>
        </w:rPr>
        <w:t xml:space="preserve"> лифтов и выполнен </w:t>
      </w:r>
      <w:r w:rsidRPr="001C4DA3">
        <w:rPr>
          <w:rFonts w:ascii="Times New Roman" w:hAnsi="Times New Roman"/>
          <w:sz w:val="26"/>
          <w:szCs w:val="26"/>
        </w:rPr>
        <w:t>капитальный ремонт одного лифта.</w:t>
      </w:r>
    </w:p>
    <w:p w:rsidR="00D52C1F" w:rsidRPr="001C4DA3" w:rsidRDefault="00D52C1F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З</w:t>
      </w:r>
      <w:r w:rsidR="00C60AC8" w:rsidRPr="001C4DA3">
        <w:rPr>
          <w:rFonts w:ascii="Times New Roman" w:hAnsi="Times New Roman"/>
          <w:sz w:val="26"/>
          <w:szCs w:val="26"/>
        </w:rPr>
        <w:t>аменено 13 363 м.п. трубопроводов</w:t>
      </w:r>
      <w:r w:rsidRPr="001C4DA3">
        <w:rPr>
          <w:rFonts w:ascii="Times New Roman" w:hAnsi="Times New Roman"/>
          <w:sz w:val="26"/>
          <w:szCs w:val="26"/>
        </w:rPr>
        <w:t xml:space="preserve"> систем тепл</w:t>
      </w:r>
      <w:r w:rsidR="007C5342" w:rsidRPr="001C4DA3">
        <w:rPr>
          <w:rFonts w:ascii="Times New Roman" w:hAnsi="Times New Roman"/>
          <w:sz w:val="26"/>
          <w:szCs w:val="26"/>
        </w:rPr>
        <w:t>о</w:t>
      </w:r>
      <w:r w:rsidRPr="001C4DA3">
        <w:rPr>
          <w:rFonts w:ascii="Times New Roman" w:hAnsi="Times New Roman"/>
          <w:sz w:val="26"/>
          <w:szCs w:val="26"/>
        </w:rPr>
        <w:t>водоснабжения</w:t>
      </w:r>
      <w:r w:rsidR="007C5342" w:rsidRPr="001C4DA3">
        <w:rPr>
          <w:rFonts w:ascii="Times New Roman" w:hAnsi="Times New Roman"/>
          <w:sz w:val="26"/>
          <w:szCs w:val="26"/>
        </w:rPr>
        <w:t xml:space="preserve">, </w:t>
      </w:r>
      <w:r w:rsidR="00C60AC8" w:rsidRPr="001C4DA3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 xml:space="preserve"> установлено восемь приборов учета на системах отопления и  водоснабжения в четырех  многоквартирных домах</w:t>
      </w:r>
      <w:r w:rsidR="00F00F0E" w:rsidRPr="001C4DA3">
        <w:rPr>
          <w:rFonts w:ascii="Times New Roman" w:hAnsi="Times New Roman"/>
          <w:sz w:val="26"/>
          <w:szCs w:val="26"/>
        </w:rPr>
        <w:t>.</w:t>
      </w:r>
    </w:p>
    <w:p w:rsidR="00D52C1F" w:rsidRPr="001C4DA3" w:rsidRDefault="00D52C1F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Заменено 120 м.п. трубопроводов вводного коллектора</w:t>
      </w:r>
      <w:r w:rsidR="007C5342" w:rsidRPr="001C4DA3">
        <w:rPr>
          <w:rFonts w:ascii="Times New Roman" w:hAnsi="Times New Roman"/>
          <w:sz w:val="26"/>
          <w:szCs w:val="26"/>
        </w:rPr>
        <w:t>.</w:t>
      </w:r>
    </w:p>
    <w:p w:rsidR="00C60AC8" w:rsidRPr="001C4DA3" w:rsidRDefault="00D52C1F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</w:t>
      </w:r>
      <w:r w:rsidR="00C60AC8" w:rsidRPr="001C4DA3">
        <w:rPr>
          <w:rFonts w:ascii="Times New Roman" w:hAnsi="Times New Roman"/>
          <w:sz w:val="26"/>
          <w:szCs w:val="26"/>
        </w:rPr>
        <w:t>ыполнен ремонт асфальтового покрытия 14 764 кв.м.  девятнадцати дворовых территорий жилых зданий</w:t>
      </w:r>
      <w:r w:rsidR="008C053C" w:rsidRPr="001C4DA3">
        <w:rPr>
          <w:rFonts w:ascii="Times New Roman" w:hAnsi="Times New Roman"/>
          <w:sz w:val="26"/>
          <w:szCs w:val="26"/>
        </w:rPr>
        <w:t>.</w:t>
      </w:r>
    </w:p>
    <w:p w:rsidR="00C60AC8" w:rsidRPr="001C4DA3" w:rsidRDefault="00D52C1F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</w:t>
      </w:r>
      <w:r w:rsidR="00C60AC8" w:rsidRPr="001C4DA3">
        <w:rPr>
          <w:rFonts w:ascii="Times New Roman" w:hAnsi="Times New Roman"/>
          <w:sz w:val="26"/>
          <w:szCs w:val="26"/>
        </w:rPr>
        <w:t>ыполнен ремонт 5 091 кв.м. металлического кровельного покрытия четырех жилых зданий</w:t>
      </w:r>
      <w:r w:rsidR="00F00F0E" w:rsidRPr="001C4DA3">
        <w:rPr>
          <w:rFonts w:ascii="Times New Roman" w:hAnsi="Times New Roman"/>
          <w:sz w:val="26"/>
          <w:szCs w:val="26"/>
        </w:rPr>
        <w:t>.</w:t>
      </w:r>
    </w:p>
    <w:p w:rsidR="00C60AC8" w:rsidRPr="001C4DA3" w:rsidRDefault="00D52C1F" w:rsidP="00115B6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</w:t>
      </w:r>
      <w:r w:rsidR="00C60AC8" w:rsidRPr="001C4DA3">
        <w:rPr>
          <w:rFonts w:ascii="Times New Roman" w:hAnsi="Times New Roman"/>
          <w:sz w:val="26"/>
          <w:szCs w:val="26"/>
        </w:rPr>
        <w:t>ыполнено утепление торца здания по адресу</w:t>
      </w:r>
      <w:r w:rsidR="008C053C" w:rsidRPr="001C4DA3">
        <w:rPr>
          <w:rFonts w:ascii="Times New Roman" w:hAnsi="Times New Roman"/>
          <w:sz w:val="26"/>
          <w:szCs w:val="26"/>
        </w:rPr>
        <w:t>:</w:t>
      </w:r>
      <w:r w:rsidR="00C60AC8" w:rsidRPr="001C4DA3">
        <w:rPr>
          <w:rFonts w:ascii="Times New Roman" w:hAnsi="Times New Roman"/>
          <w:sz w:val="26"/>
          <w:szCs w:val="26"/>
        </w:rPr>
        <w:t xml:space="preserve"> пр. Ленинский, 43</w:t>
      </w:r>
      <w:r w:rsidR="00F00F0E" w:rsidRPr="001C4DA3">
        <w:rPr>
          <w:rFonts w:ascii="Times New Roman" w:hAnsi="Times New Roman"/>
          <w:sz w:val="26"/>
          <w:szCs w:val="26"/>
        </w:rPr>
        <w:t>,</w:t>
      </w:r>
      <w:r w:rsidR="00C60AC8" w:rsidRPr="001C4DA3">
        <w:rPr>
          <w:rFonts w:ascii="Times New Roman" w:hAnsi="Times New Roman"/>
          <w:sz w:val="26"/>
          <w:szCs w:val="26"/>
        </w:rPr>
        <w:t xml:space="preserve"> </w:t>
      </w:r>
      <w:r w:rsidR="00F00F0E" w:rsidRPr="001C4DA3">
        <w:rPr>
          <w:rFonts w:ascii="Times New Roman" w:hAnsi="Times New Roman"/>
          <w:sz w:val="26"/>
          <w:szCs w:val="26"/>
        </w:rPr>
        <w:t xml:space="preserve"> </w:t>
      </w:r>
      <w:r w:rsidR="00C60AC8" w:rsidRPr="001C4DA3">
        <w:rPr>
          <w:rFonts w:ascii="Times New Roman" w:hAnsi="Times New Roman"/>
          <w:sz w:val="26"/>
          <w:szCs w:val="26"/>
        </w:rPr>
        <w:t>корп.</w:t>
      </w:r>
      <w:r w:rsidR="00F00F0E" w:rsidRPr="001C4DA3">
        <w:rPr>
          <w:rFonts w:ascii="Times New Roman" w:hAnsi="Times New Roman"/>
          <w:sz w:val="26"/>
          <w:szCs w:val="26"/>
        </w:rPr>
        <w:t xml:space="preserve"> </w:t>
      </w:r>
      <w:r w:rsidR="00C60AC8" w:rsidRPr="001C4DA3">
        <w:rPr>
          <w:rFonts w:ascii="Times New Roman" w:hAnsi="Times New Roman"/>
          <w:sz w:val="26"/>
          <w:szCs w:val="26"/>
        </w:rPr>
        <w:t>2</w:t>
      </w:r>
      <w:r w:rsidR="00F00F0E" w:rsidRPr="001C4DA3">
        <w:rPr>
          <w:rFonts w:ascii="Times New Roman" w:hAnsi="Times New Roman"/>
          <w:sz w:val="26"/>
          <w:szCs w:val="26"/>
        </w:rPr>
        <w:t>.</w:t>
      </w:r>
    </w:p>
    <w:p w:rsidR="00144947" w:rsidRPr="001C4DA3" w:rsidRDefault="00C60AC8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i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2. </w:t>
      </w:r>
      <w:r w:rsidR="00F00F0E" w:rsidRPr="001C4DA3">
        <w:rPr>
          <w:rFonts w:ascii="Times New Roman" w:hAnsi="Times New Roman"/>
          <w:sz w:val="26"/>
          <w:szCs w:val="26"/>
        </w:rPr>
        <w:t>Р</w:t>
      </w:r>
      <w:r w:rsidR="007C5342" w:rsidRPr="001C4DA3">
        <w:rPr>
          <w:rFonts w:ascii="Times New Roman" w:hAnsi="Times New Roman"/>
          <w:sz w:val="26"/>
          <w:szCs w:val="26"/>
        </w:rPr>
        <w:t>еализация</w:t>
      </w:r>
      <w:r w:rsidRPr="001C4DA3">
        <w:rPr>
          <w:rFonts w:ascii="Times New Roman" w:hAnsi="Times New Roman"/>
          <w:sz w:val="26"/>
          <w:szCs w:val="26"/>
        </w:rPr>
        <w:t xml:space="preserve"> мероприятий долгосрочной муниципальной целевой программы «Развитие объектов социальной сферы, капитальный ремонт объектов коммунальной  инфраструктуры и жилищного фонда муниципального образования город Норильск на период 2011-2020 годы».</w:t>
      </w:r>
      <w:r w:rsidR="00144947" w:rsidRPr="001C4DA3">
        <w:rPr>
          <w:rFonts w:ascii="Times New Roman" w:hAnsi="Times New Roman"/>
          <w:i/>
          <w:sz w:val="26"/>
          <w:szCs w:val="26"/>
        </w:rPr>
        <w:t xml:space="preserve"> </w:t>
      </w:r>
    </w:p>
    <w:p w:rsidR="007456A8" w:rsidRPr="001C4DA3" w:rsidRDefault="00144947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Фактически выполнены работы  на сумму 509 739,8 тыс. рублей.       </w:t>
      </w:r>
    </w:p>
    <w:p w:rsidR="003F6A19" w:rsidRPr="001C4DA3" w:rsidRDefault="003F6A19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Выполнен ремонт 160 квартир под переселение из аварийного  и ветхого жилищного фонда.</w:t>
      </w:r>
    </w:p>
    <w:p w:rsidR="003F6A19" w:rsidRPr="001C4DA3" w:rsidRDefault="00C15911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 </w:t>
      </w:r>
      <w:r w:rsidR="003F6A19" w:rsidRPr="001C4DA3">
        <w:rPr>
          <w:rFonts w:ascii="Times New Roman" w:hAnsi="Times New Roman"/>
          <w:sz w:val="26"/>
          <w:szCs w:val="26"/>
        </w:rPr>
        <w:t xml:space="preserve">В 2012 году предусмотрены работы по проведению комплексного капитального ремонта двух домов. </w:t>
      </w:r>
      <w:r w:rsidR="00220AEE" w:rsidRPr="001C4DA3">
        <w:rPr>
          <w:rFonts w:ascii="Times New Roman" w:hAnsi="Times New Roman"/>
          <w:sz w:val="26"/>
          <w:szCs w:val="26"/>
        </w:rPr>
        <w:t>В связи с необходимостью разработки и внедрения дополнительных мероприятий по восстановлению конструкций фундаментов многоквартирного дома по ул. Б. Хмельницкого, 3, на основании результататов геофизических и геологических изысканий, работы по данному объекту из программы 2012 года перенесены на 2013 год. Комплексный капитальный ремонт выполнялся только по многоквартирному дому, расположенному по адресу: Ленинский пр-т, 10, п. 1,2.</w:t>
      </w:r>
    </w:p>
    <w:p w:rsidR="003F6A19" w:rsidRPr="001C4DA3" w:rsidRDefault="003F6A19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Завершены работы по сохранению устойчивости  зданий на </w:t>
      </w:r>
      <w:r w:rsidR="008C053C" w:rsidRPr="001C4DA3">
        <w:rPr>
          <w:rFonts w:ascii="Times New Roman" w:hAnsi="Times New Roman"/>
          <w:sz w:val="26"/>
          <w:szCs w:val="26"/>
        </w:rPr>
        <w:t>13-ти</w:t>
      </w:r>
      <w:r w:rsidRPr="001C4DA3">
        <w:rPr>
          <w:rFonts w:ascii="Times New Roman" w:hAnsi="Times New Roman"/>
          <w:sz w:val="26"/>
          <w:szCs w:val="26"/>
        </w:rPr>
        <w:t xml:space="preserve"> объектах жилищного фонда, выполнен первый этап работ на 18</w:t>
      </w:r>
      <w:r w:rsidR="008C053C" w:rsidRPr="001C4DA3">
        <w:rPr>
          <w:rFonts w:ascii="Times New Roman" w:hAnsi="Times New Roman"/>
          <w:sz w:val="26"/>
          <w:szCs w:val="26"/>
        </w:rPr>
        <w:t xml:space="preserve">-ти </w:t>
      </w:r>
      <w:r w:rsidRPr="001C4DA3">
        <w:rPr>
          <w:rFonts w:ascii="Times New Roman" w:hAnsi="Times New Roman"/>
          <w:sz w:val="26"/>
          <w:szCs w:val="26"/>
        </w:rPr>
        <w:t xml:space="preserve"> объектах. До ростверка снесены три аварийных здания (ул. Лауреатов, 48, пр.Ленинский 43, к.2, подъезд 5, ул.Талнахская, 77 подъезд 4</w:t>
      </w:r>
      <w:r w:rsidR="00E739E9">
        <w:rPr>
          <w:rFonts w:ascii="Times New Roman" w:hAnsi="Times New Roman"/>
          <w:sz w:val="26"/>
          <w:szCs w:val="26"/>
        </w:rPr>
        <w:t>)</w:t>
      </w:r>
      <w:r w:rsidRPr="001C4DA3">
        <w:rPr>
          <w:rFonts w:ascii="Times New Roman" w:hAnsi="Times New Roman"/>
          <w:sz w:val="26"/>
          <w:szCs w:val="26"/>
        </w:rPr>
        <w:t>. Начался снос зданий по адресам</w:t>
      </w:r>
      <w:r w:rsidR="008C053C" w:rsidRPr="001C4DA3">
        <w:rPr>
          <w:rFonts w:ascii="Times New Roman" w:hAnsi="Times New Roman"/>
          <w:sz w:val="26"/>
          <w:szCs w:val="26"/>
        </w:rPr>
        <w:t>:</w:t>
      </w:r>
      <w:r w:rsidRPr="001C4DA3">
        <w:rPr>
          <w:rFonts w:ascii="Times New Roman" w:hAnsi="Times New Roman"/>
          <w:sz w:val="26"/>
          <w:szCs w:val="26"/>
        </w:rPr>
        <w:t xml:space="preserve"> ул.Лауреатов, 58; ул. Спортивная,4; ул. Спортивная, 6.</w:t>
      </w:r>
    </w:p>
    <w:p w:rsidR="007C58C2" w:rsidRPr="001C4DA3" w:rsidRDefault="00F00F0E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lastRenderedPageBreak/>
        <w:t>В ходе модернизации коллекторного хозяйства в</w:t>
      </w:r>
      <w:r w:rsidR="007456A8" w:rsidRPr="001C4DA3">
        <w:rPr>
          <w:rFonts w:ascii="Times New Roman" w:hAnsi="Times New Roman"/>
          <w:sz w:val="26"/>
          <w:szCs w:val="26"/>
        </w:rPr>
        <w:t>ыполнены работы</w:t>
      </w:r>
      <w:r w:rsidR="00C15911" w:rsidRPr="001C4DA3">
        <w:rPr>
          <w:rFonts w:ascii="Times New Roman" w:hAnsi="Times New Roman"/>
          <w:sz w:val="26"/>
          <w:szCs w:val="26"/>
        </w:rPr>
        <w:t xml:space="preserve"> по замене</w:t>
      </w:r>
      <w:r w:rsidR="007456A8" w:rsidRPr="001C4DA3">
        <w:rPr>
          <w:rFonts w:ascii="Times New Roman" w:hAnsi="Times New Roman"/>
          <w:sz w:val="26"/>
          <w:szCs w:val="26"/>
        </w:rPr>
        <w:t xml:space="preserve"> </w:t>
      </w:r>
      <w:r w:rsidR="007C58C2" w:rsidRPr="001C4DA3">
        <w:rPr>
          <w:rFonts w:ascii="Times New Roman" w:hAnsi="Times New Roman"/>
          <w:sz w:val="26"/>
          <w:szCs w:val="26"/>
        </w:rPr>
        <w:t xml:space="preserve">инженерных сетей </w:t>
      </w:r>
      <w:r w:rsidR="008C053C" w:rsidRPr="001C4DA3">
        <w:rPr>
          <w:rFonts w:ascii="Times New Roman" w:hAnsi="Times New Roman"/>
          <w:sz w:val="26"/>
          <w:szCs w:val="26"/>
        </w:rPr>
        <w:t xml:space="preserve">на магистральных </w:t>
      </w:r>
      <w:r w:rsidR="007D34BA" w:rsidRPr="001C4DA3">
        <w:rPr>
          <w:rFonts w:ascii="Times New Roman" w:hAnsi="Times New Roman"/>
          <w:sz w:val="26"/>
          <w:szCs w:val="26"/>
        </w:rPr>
        <w:t>дву</w:t>
      </w:r>
      <w:r w:rsidR="00790DF6" w:rsidRPr="001C4DA3">
        <w:rPr>
          <w:rFonts w:ascii="Times New Roman" w:hAnsi="Times New Roman"/>
          <w:sz w:val="26"/>
          <w:szCs w:val="26"/>
        </w:rPr>
        <w:t>хъ</w:t>
      </w:r>
      <w:r w:rsidR="008C053C" w:rsidRPr="001C4DA3">
        <w:rPr>
          <w:rFonts w:ascii="Times New Roman" w:hAnsi="Times New Roman"/>
          <w:sz w:val="26"/>
          <w:szCs w:val="26"/>
        </w:rPr>
        <w:t>ярусных</w:t>
      </w:r>
      <w:r w:rsidR="007456A8" w:rsidRPr="001C4DA3">
        <w:rPr>
          <w:rFonts w:ascii="Times New Roman" w:hAnsi="Times New Roman"/>
          <w:sz w:val="26"/>
          <w:szCs w:val="26"/>
        </w:rPr>
        <w:t xml:space="preserve"> коллекторах</w:t>
      </w:r>
      <w:r w:rsidR="007C58C2" w:rsidRPr="001C4DA3">
        <w:rPr>
          <w:rFonts w:ascii="Times New Roman" w:hAnsi="Times New Roman"/>
          <w:sz w:val="26"/>
          <w:szCs w:val="26"/>
        </w:rPr>
        <w:t>:</w:t>
      </w:r>
    </w:p>
    <w:p w:rsidR="007C58C2" w:rsidRPr="001C4DA3" w:rsidRDefault="007456A8" w:rsidP="00E739E9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по ул. Талнахская </w:t>
      </w:r>
      <w:r w:rsidR="007C58C2" w:rsidRPr="001C4DA3">
        <w:rPr>
          <w:rFonts w:ascii="Times New Roman" w:hAnsi="Times New Roman"/>
          <w:sz w:val="26"/>
          <w:szCs w:val="26"/>
        </w:rPr>
        <w:t xml:space="preserve">- </w:t>
      </w:r>
      <w:r w:rsidRPr="001C4DA3">
        <w:rPr>
          <w:rFonts w:ascii="Times New Roman" w:hAnsi="Times New Roman"/>
          <w:sz w:val="26"/>
          <w:szCs w:val="26"/>
        </w:rPr>
        <w:t xml:space="preserve"> </w:t>
      </w:r>
      <w:r w:rsidR="00144947" w:rsidRPr="001C4DA3">
        <w:rPr>
          <w:rFonts w:ascii="Times New Roman" w:hAnsi="Times New Roman"/>
          <w:sz w:val="26"/>
          <w:szCs w:val="26"/>
        </w:rPr>
        <w:t>1</w:t>
      </w:r>
      <w:r w:rsidRPr="001C4DA3">
        <w:rPr>
          <w:rFonts w:ascii="Times New Roman" w:hAnsi="Times New Roman"/>
          <w:sz w:val="26"/>
          <w:szCs w:val="26"/>
        </w:rPr>
        <w:t>344 м.п.</w:t>
      </w:r>
      <w:r w:rsidR="007C58C2" w:rsidRPr="001C4DA3">
        <w:rPr>
          <w:rFonts w:ascii="Times New Roman" w:hAnsi="Times New Roman"/>
          <w:sz w:val="26"/>
          <w:szCs w:val="26"/>
        </w:rPr>
        <w:t>;</w:t>
      </w:r>
      <w:r w:rsidRPr="001C4DA3">
        <w:rPr>
          <w:rFonts w:ascii="Times New Roman" w:hAnsi="Times New Roman"/>
          <w:sz w:val="26"/>
          <w:szCs w:val="26"/>
        </w:rPr>
        <w:t xml:space="preserve"> </w:t>
      </w:r>
    </w:p>
    <w:p w:rsidR="00C60AC8" w:rsidRPr="001C4DA3" w:rsidRDefault="007456A8" w:rsidP="00E739E9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по ул. Пушкина</w:t>
      </w:r>
      <w:r w:rsidR="007C58C2" w:rsidRPr="001C4DA3">
        <w:rPr>
          <w:rFonts w:ascii="Times New Roman" w:hAnsi="Times New Roman"/>
          <w:sz w:val="26"/>
          <w:szCs w:val="26"/>
        </w:rPr>
        <w:t xml:space="preserve"> - </w:t>
      </w:r>
      <w:r w:rsidRPr="001C4DA3">
        <w:rPr>
          <w:rFonts w:ascii="Times New Roman" w:hAnsi="Times New Roman"/>
          <w:sz w:val="26"/>
          <w:szCs w:val="26"/>
        </w:rPr>
        <w:t xml:space="preserve"> 601 м.п.</w:t>
      </w:r>
      <w:r w:rsidR="007C58C2" w:rsidRPr="001C4DA3">
        <w:rPr>
          <w:rFonts w:ascii="Times New Roman" w:hAnsi="Times New Roman"/>
          <w:sz w:val="26"/>
          <w:szCs w:val="26"/>
        </w:rPr>
        <w:t>;</w:t>
      </w:r>
    </w:p>
    <w:p w:rsidR="007C58C2" w:rsidRPr="001C4DA3" w:rsidRDefault="007C58C2" w:rsidP="00E739E9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пр. Ленинский от ул. Ленинградской до ул. Дзержинского  </w:t>
      </w:r>
      <w:r w:rsidR="00ED36A5" w:rsidRPr="001C4DA3">
        <w:rPr>
          <w:rFonts w:ascii="Times New Roman" w:hAnsi="Times New Roman"/>
          <w:sz w:val="26"/>
          <w:szCs w:val="26"/>
        </w:rPr>
        <w:t xml:space="preserve">- </w:t>
      </w:r>
      <w:r w:rsidRPr="001C4DA3">
        <w:rPr>
          <w:rFonts w:ascii="Times New Roman" w:hAnsi="Times New Roman"/>
          <w:sz w:val="26"/>
          <w:szCs w:val="26"/>
        </w:rPr>
        <w:t>907 м.п.;</w:t>
      </w:r>
    </w:p>
    <w:p w:rsidR="007C58C2" w:rsidRPr="001C4DA3" w:rsidRDefault="007C58C2" w:rsidP="00E739E9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по ул. Московской от пр. Ленинский до ул. Мира  </w:t>
      </w:r>
      <w:r w:rsidR="00ED36A5" w:rsidRPr="001C4DA3">
        <w:rPr>
          <w:rFonts w:ascii="Times New Roman" w:hAnsi="Times New Roman"/>
          <w:sz w:val="26"/>
          <w:szCs w:val="26"/>
        </w:rPr>
        <w:t xml:space="preserve">- </w:t>
      </w:r>
      <w:r w:rsidRPr="001C4DA3">
        <w:rPr>
          <w:rFonts w:ascii="Times New Roman" w:hAnsi="Times New Roman"/>
          <w:sz w:val="26"/>
          <w:szCs w:val="26"/>
        </w:rPr>
        <w:t>640 м.п.;</w:t>
      </w:r>
    </w:p>
    <w:p w:rsidR="00C15911" w:rsidRPr="001C4DA3" w:rsidRDefault="007C58C2" w:rsidP="00E739E9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по ул. Игарской от ТК 4.6 до ж/д № 28 района Талнах - 496 м.п.</w:t>
      </w:r>
    </w:p>
    <w:p w:rsidR="007C58C2" w:rsidRPr="001C4DA3" w:rsidRDefault="003F6A19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Кроме того, в</w:t>
      </w:r>
      <w:r w:rsidR="00C15911" w:rsidRPr="001C4DA3">
        <w:rPr>
          <w:rFonts w:ascii="Times New Roman" w:hAnsi="Times New Roman"/>
          <w:sz w:val="26"/>
          <w:szCs w:val="26"/>
        </w:rPr>
        <w:t xml:space="preserve"> рамках долгосрочной целевой программы «Дороги Красноярья» на 2012-2016 годы» заасфальтировано 66 572,7 кв.м. дворовых территорий.</w:t>
      </w:r>
    </w:p>
    <w:p w:rsidR="00C60AC8" w:rsidRPr="001C4DA3" w:rsidRDefault="00C60AC8" w:rsidP="00B12B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86D79" w:rsidRPr="001C4DA3" w:rsidRDefault="00F52F97" w:rsidP="00CF6DE3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C4DA3">
        <w:rPr>
          <w:rFonts w:ascii="Times New Roman" w:hAnsi="Times New Roman"/>
          <w:b/>
          <w:sz w:val="26"/>
          <w:szCs w:val="26"/>
        </w:rPr>
        <w:t>Благоустройство</w:t>
      </w:r>
    </w:p>
    <w:p w:rsidR="00F52F97" w:rsidRPr="001C4DA3" w:rsidRDefault="00F52F97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B2A0B" w:rsidRPr="001C4DA3" w:rsidRDefault="004B2A0B" w:rsidP="004B2A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2012 году на мероприятия по содержанию объектов внешнего благоустройства и благоустройству территории муниципального образования город Норильск</w:t>
      </w:r>
      <w:r w:rsidR="006F050C" w:rsidRPr="001C4DA3">
        <w:rPr>
          <w:rFonts w:ascii="Times New Roman" w:hAnsi="Times New Roman"/>
          <w:sz w:val="26"/>
          <w:szCs w:val="26"/>
        </w:rPr>
        <w:t xml:space="preserve"> были выделены финансовые средства в размере 126421,7 тыс. руб, </w:t>
      </w:r>
      <w:r w:rsidR="007D34BA" w:rsidRPr="001C4DA3">
        <w:rPr>
          <w:rFonts w:ascii="Times New Roman" w:hAnsi="Times New Roman"/>
          <w:sz w:val="26"/>
          <w:szCs w:val="26"/>
        </w:rPr>
        <w:t>освоено</w:t>
      </w:r>
      <w:r w:rsidRPr="001C4DA3">
        <w:rPr>
          <w:rFonts w:ascii="Times New Roman" w:hAnsi="Times New Roman"/>
          <w:sz w:val="26"/>
          <w:szCs w:val="26"/>
        </w:rPr>
        <w:t xml:space="preserve"> </w:t>
      </w:r>
      <w:r w:rsidR="006F050C" w:rsidRPr="001C4DA3">
        <w:rPr>
          <w:rFonts w:ascii="Times New Roman" w:hAnsi="Times New Roman"/>
          <w:sz w:val="26"/>
          <w:szCs w:val="26"/>
        </w:rPr>
        <w:t xml:space="preserve">- </w:t>
      </w:r>
      <w:r w:rsidR="006F050C" w:rsidRPr="001C4DA3">
        <w:rPr>
          <w:rFonts w:ascii="Times New Roman" w:hAnsi="Times New Roman"/>
          <w:bCs/>
          <w:sz w:val="26"/>
          <w:szCs w:val="26"/>
        </w:rPr>
        <w:t>120</w:t>
      </w:r>
      <w:r w:rsidRPr="001C4DA3">
        <w:rPr>
          <w:rFonts w:ascii="Times New Roman" w:hAnsi="Times New Roman"/>
          <w:bCs/>
          <w:sz w:val="26"/>
          <w:szCs w:val="26"/>
        </w:rPr>
        <w:t>352,3</w:t>
      </w:r>
      <w:r w:rsidR="006F050C" w:rsidRPr="001C4DA3">
        <w:rPr>
          <w:rFonts w:ascii="Times New Roman" w:hAnsi="Times New Roman"/>
          <w:bCs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>тыс.рублей.</w:t>
      </w:r>
    </w:p>
    <w:p w:rsidR="004B2A0B" w:rsidRPr="001C4DA3" w:rsidRDefault="004B2A0B" w:rsidP="004B2A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За счет выделенных средств были выполнены работы благоустройству  и содержанию территорий общ</w:t>
      </w:r>
      <w:r w:rsidR="007D34BA" w:rsidRPr="001C4DA3">
        <w:rPr>
          <w:rFonts w:ascii="Times New Roman" w:hAnsi="Times New Roman"/>
          <w:sz w:val="26"/>
          <w:szCs w:val="26"/>
        </w:rPr>
        <w:t>его пользования и  мест отдыха н</w:t>
      </w:r>
      <w:r w:rsidRPr="001C4DA3">
        <w:rPr>
          <w:rFonts w:ascii="Times New Roman" w:hAnsi="Times New Roman"/>
          <w:sz w:val="26"/>
          <w:szCs w:val="26"/>
        </w:rPr>
        <w:t>орильчан, таких как  «Бульвар влюбленных» и площадь «Памяти Героев», парк отдыха  на улице Комсомольской,  приводились в порядок памятники и обелиски, осуществлялось техническое  обслуживание фонтанов.</w:t>
      </w:r>
    </w:p>
    <w:p w:rsidR="004B2A0B" w:rsidRPr="001C4DA3" w:rsidRDefault="004B2A0B" w:rsidP="004B2A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 Кайеркане благоустроен сквер «Первым шахтерам», завершено строительство пешеходного моста через ручей Кайерканский, велись работы по благоустройству зоны отдыха  за ручьем. </w:t>
      </w:r>
    </w:p>
    <w:p w:rsidR="004B2A0B" w:rsidRPr="001C4DA3" w:rsidRDefault="004B2A0B" w:rsidP="004B2A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рамках мероприятий по благоустройству т</w:t>
      </w:r>
      <w:r w:rsidR="007D34BA" w:rsidRPr="001C4DA3">
        <w:rPr>
          <w:rFonts w:ascii="Times New Roman" w:hAnsi="Times New Roman"/>
          <w:sz w:val="26"/>
          <w:szCs w:val="26"/>
        </w:rPr>
        <w:t xml:space="preserve">ерриторий </w:t>
      </w:r>
      <w:r w:rsidRPr="001C4DA3">
        <w:rPr>
          <w:rFonts w:ascii="Times New Roman" w:hAnsi="Times New Roman"/>
          <w:sz w:val="26"/>
          <w:szCs w:val="26"/>
        </w:rPr>
        <w:t xml:space="preserve"> выполнены работы: </w:t>
      </w:r>
    </w:p>
    <w:p w:rsidR="004B2A0B" w:rsidRPr="001C4DA3" w:rsidRDefault="004B2A0B" w:rsidP="004B2A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установлены металлические ограждения на спортивной площадке парка отдыха «Набережная реки Талнахская»;</w:t>
      </w:r>
    </w:p>
    <w:p w:rsidR="006F050C" w:rsidRPr="001C4DA3" w:rsidRDefault="006F050C" w:rsidP="006F050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заасфальтирована  территория проездов и подъездов к МБОУ «СОШ №3», МБОУ «СОШ №18»; </w:t>
      </w:r>
    </w:p>
    <w:p w:rsidR="004B2A0B" w:rsidRPr="001C4DA3" w:rsidRDefault="004B2A0B" w:rsidP="004B2A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разработан проект по установке металлических перил, по устройству железобетонного поребрика, лестницы, ведущей к мемориальному комплексу «Норильская Голгофа»;</w:t>
      </w:r>
    </w:p>
    <w:p w:rsidR="004B2A0B" w:rsidRPr="001C4DA3" w:rsidRDefault="004B2A0B" w:rsidP="004B2A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приобретены и в летний период установлены на улицах города малые архитектурные формы (скамьи – 203 шт., урны – 20 шт.); </w:t>
      </w:r>
    </w:p>
    <w:p w:rsidR="004B2A0B" w:rsidRPr="001C4DA3" w:rsidRDefault="004B2A0B" w:rsidP="004B2A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 изготовлены и установлены доски объявлений в количестве 18 шт.;</w:t>
      </w:r>
    </w:p>
    <w:p w:rsidR="004B2A0B" w:rsidRPr="001C4DA3" w:rsidRDefault="004B2A0B" w:rsidP="004B2A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выполнены работы по демонтажу несанкционированной рекламы.</w:t>
      </w:r>
    </w:p>
    <w:p w:rsidR="004B2A0B" w:rsidRPr="001C4DA3" w:rsidRDefault="004B2A0B" w:rsidP="004B2A0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C4DA3">
        <w:rPr>
          <w:rFonts w:ascii="Times New Roman" w:hAnsi="Times New Roman"/>
          <w:color w:val="000000"/>
          <w:sz w:val="26"/>
          <w:szCs w:val="26"/>
        </w:rPr>
        <w:t xml:space="preserve">Два норильских проекта, представленные на краевой конкурс </w:t>
      </w:r>
      <w:r w:rsidR="00E739E9">
        <w:rPr>
          <w:rFonts w:ascii="Times New Roman" w:hAnsi="Times New Roman"/>
          <w:color w:val="000000"/>
          <w:sz w:val="26"/>
          <w:szCs w:val="26"/>
        </w:rPr>
        <w:t>«</w:t>
      </w:r>
      <w:r w:rsidRPr="001C4DA3">
        <w:rPr>
          <w:rFonts w:ascii="Times New Roman" w:hAnsi="Times New Roman"/>
          <w:color w:val="000000"/>
          <w:sz w:val="26"/>
          <w:szCs w:val="26"/>
        </w:rPr>
        <w:t>Жители - за чистоту и благоустройство</w:t>
      </w:r>
      <w:r w:rsidR="00E739E9">
        <w:rPr>
          <w:rFonts w:ascii="Times New Roman" w:hAnsi="Times New Roman"/>
          <w:color w:val="000000"/>
          <w:sz w:val="26"/>
          <w:szCs w:val="26"/>
        </w:rPr>
        <w:t>»</w:t>
      </w:r>
      <w:r w:rsidRPr="001C4DA3">
        <w:rPr>
          <w:rFonts w:ascii="Times New Roman" w:hAnsi="Times New Roman"/>
          <w:color w:val="000000"/>
          <w:sz w:val="26"/>
          <w:szCs w:val="26"/>
        </w:rPr>
        <w:t xml:space="preserve">, получили гранты Губернатора Красноярского края. За счёт выделенных средств приобретена скульптурная композиция «Аисты». Выполнены работы </w:t>
      </w:r>
      <w:r w:rsidR="007D34BA" w:rsidRPr="001C4DA3">
        <w:rPr>
          <w:rFonts w:ascii="Times New Roman" w:hAnsi="Times New Roman"/>
          <w:color w:val="000000"/>
          <w:sz w:val="26"/>
          <w:szCs w:val="26"/>
        </w:rPr>
        <w:t xml:space="preserve">по </w:t>
      </w:r>
      <w:r w:rsidRPr="001C4DA3">
        <w:rPr>
          <w:rFonts w:ascii="Times New Roman" w:hAnsi="Times New Roman"/>
          <w:color w:val="000000"/>
          <w:sz w:val="26"/>
          <w:szCs w:val="26"/>
        </w:rPr>
        <w:t xml:space="preserve">благоустройству смотровой площадки в районе Талнах. </w:t>
      </w:r>
    </w:p>
    <w:p w:rsidR="004B2A0B" w:rsidRPr="001C4DA3" w:rsidRDefault="004B2A0B" w:rsidP="004B2A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Впервые за последние несколько лет в Талнахе выполнены работы по ремонту и строительству межквартальных лестничных переходов: отремонтировали 9 лестниц и построили 3 новых. Ранее эти работы не могли быть выполнены в связи с тем, что данные о</w:t>
      </w:r>
      <w:r w:rsidR="007D34BA" w:rsidRPr="001C4DA3">
        <w:rPr>
          <w:rFonts w:ascii="Times New Roman" w:hAnsi="Times New Roman"/>
          <w:sz w:val="26"/>
          <w:szCs w:val="26"/>
        </w:rPr>
        <w:t>бъекты не числились на балансе А</w:t>
      </w:r>
      <w:r w:rsidRPr="001C4DA3">
        <w:rPr>
          <w:rFonts w:ascii="Times New Roman" w:hAnsi="Times New Roman"/>
          <w:sz w:val="26"/>
          <w:szCs w:val="26"/>
        </w:rPr>
        <w:t>дминистрации</w:t>
      </w:r>
      <w:r w:rsidR="007D34BA" w:rsidRPr="001C4DA3">
        <w:rPr>
          <w:rFonts w:ascii="Times New Roman" w:hAnsi="Times New Roman"/>
          <w:sz w:val="26"/>
          <w:szCs w:val="26"/>
        </w:rPr>
        <w:t xml:space="preserve"> города Норильска</w:t>
      </w:r>
      <w:r w:rsidRPr="001C4DA3">
        <w:rPr>
          <w:rFonts w:ascii="Times New Roman" w:hAnsi="Times New Roman"/>
          <w:sz w:val="26"/>
          <w:szCs w:val="26"/>
        </w:rPr>
        <w:t xml:space="preserve">, поэтому была проведена их паспортизация и </w:t>
      </w:r>
      <w:r w:rsidRPr="001C4DA3">
        <w:rPr>
          <w:rFonts w:ascii="Times New Roman" w:hAnsi="Times New Roman"/>
          <w:sz w:val="26"/>
          <w:szCs w:val="26"/>
        </w:rPr>
        <w:lastRenderedPageBreak/>
        <w:t xml:space="preserve">передача в муниципалитет. В Центральном районе  проведен текущий ремонт пешеходного моста в районе дома №4 по улице Комсомольской.  </w:t>
      </w:r>
    </w:p>
    <w:p w:rsidR="004B2A0B" w:rsidRPr="001C4DA3" w:rsidRDefault="004B2A0B" w:rsidP="004B2A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рамках мероприятий по обеспечению безопасности социальных объектов выполнены работы по установке ограждающих устройств на территориях МБОУ «Гимназия №5», МБОУ «СОШ №1», МБОУ «СОШ №6», МБОУ «СОШ №21»</w:t>
      </w:r>
      <w:r w:rsidR="007F3FDD">
        <w:rPr>
          <w:rFonts w:ascii="Times New Roman" w:hAnsi="Times New Roman"/>
          <w:sz w:val="26"/>
          <w:szCs w:val="26"/>
        </w:rPr>
        <w:t>,</w:t>
      </w:r>
      <w:r w:rsidRPr="001C4DA3">
        <w:rPr>
          <w:rFonts w:ascii="Times New Roman" w:hAnsi="Times New Roman"/>
          <w:sz w:val="26"/>
          <w:szCs w:val="26"/>
        </w:rPr>
        <w:t xml:space="preserve"> МБДОУ №29,  МБДОУ №45, МБДОУ №78, МБДОУ №82, МБДОУ №99. </w:t>
      </w:r>
    </w:p>
    <w:p w:rsidR="004B2A0B" w:rsidRPr="001C4DA3" w:rsidRDefault="004B2A0B" w:rsidP="004B2A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За 2012 год ликвидированы стихийные свалки строительного и бытового мусора на территории муниципального образования город Норильск общей площадью 49923,1 кв.м; приобретено 17 биотуалетов,  исполнен муниципальный контракт на отлов бродячих животных.</w:t>
      </w:r>
      <w:r w:rsidRPr="001C4DA3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4B2A0B" w:rsidRPr="001C4DA3" w:rsidRDefault="004B2A0B" w:rsidP="0001043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C4DA3">
        <w:rPr>
          <w:rFonts w:ascii="Times New Roman" w:hAnsi="Times New Roman"/>
          <w:color w:val="000000"/>
          <w:sz w:val="26"/>
          <w:szCs w:val="26"/>
        </w:rPr>
        <w:t xml:space="preserve">Выявляются случаи несанкционированного складирования отходов, несвоевременного вывоза мусора, отсутствия урн, контейнеров </w:t>
      </w:r>
      <w:r w:rsidR="007D34BA" w:rsidRPr="001C4DA3">
        <w:rPr>
          <w:rFonts w:ascii="Times New Roman" w:hAnsi="Times New Roman"/>
          <w:color w:val="000000"/>
          <w:sz w:val="26"/>
          <w:szCs w:val="26"/>
        </w:rPr>
        <w:t>у</w:t>
      </w:r>
      <w:r w:rsidRPr="001C4DA3">
        <w:rPr>
          <w:rFonts w:ascii="Times New Roman" w:hAnsi="Times New Roman"/>
          <w:color w:val="000000"/>
          <w:sz w:val="26"/>
          <w:szCs w:val="26"/>
        </w:rPr>
        <w:t xml:space="preserve"> магазинов и  торговых павильонов. В 2012 году составлено</w:t>
      </w:r>
      <w:r w:rsidR="0071037D" w:rsidRPr="001C4DA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6497E" w:rsidRPr="001C4DA3">
        <w:rPr>
          <w:rFonts w:ascii="Times New Roman" w:hAnsi="Times New Roman"/>
          <w:color w:val="000000"/>
          <w:sz w:val="26"/>
          <w:szCs w:val="26"/>
        </w:rPr>
        <w:t xml:space="preserve">и рассмотрено 464 </w:t>
      </w:r>
      <w:r w:rsidR="0071037D" w:rsidRPr="001C4DA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C4DA3">
        <w:rPr>
          <w:rFonts w:ascii="Times New Roman" w:hAnsi="Times New Roman"/>
          <w:color w:val="000000"/>
          <w:sz w:val="26"/>
          <w:szCs w:val="26"/>
        </w:rPr>
        <w:t>административных протокол</w:t>
      </w:r>
      <w:r w:rsidR="0056497E" w:rsidRPr="001C4DA3">
        <w:rPr>
          <w:rFonts w:ascii="Times New Roman" w:hAnsi="Times New Roman"/>
          <w:color w:val="000000"/>
          <w:sz w:val="26"/>
          <w:szCs w:val="26"/>
        </w:rPr>
        <w:t>а</w:t>
      </w:r>
      <w:r w:rsidRPr="001C4DA3">
        <w:rPr>
          <w:rFonts w:ascii="Times New Roman" w:hAnsi="Times New Roman"/>
          <w:color w:val="000000"/>
          <w:sz w:val="26"/>
          <w:szCs w:val="26"/>
        </w:rPr>
        <w:t>. Сумма  наложенных административных штрафов  -</w:t>
      </w:r>
      <w:r w:rsidR="0071037D" w:rsidRPr="001C4DA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C4DA3">
        <w:rPr>
          <w:rFonts w:ascii="Times New Roman" w:hAnsi="Times New Roman"/>
          <w:color w:val="000000"/>
          <w:sz w:val="26"/>
          <w:szCs w:val="26"/>
        </w:rPr>
        <w:t>2</w:t>
      </w:r>
      <w:r w:rsidR="00B25434" w:rsidRPr="001C4DA3">
        <w:rPr>
          <w:rFonts w:ascii="Times New Roman" w:hAnsi="Times New Roman"/>
          <w:color w:val="000000"/>
          <w:sz w:val="26"/>
          <w:szCs w:val="26"/>
        </w:rPr>
        <w:t> </w:t>
      </w:r>
      <w:r w:rsidRPr="001C4DA3">
        <w:rPr>
          <w:rFonts w:ascii="Times New Roman" w:hAnsi="Times New Roman"/>
          <w:color w:val="000000"/>
          <w:sz w:val="26"/>
          <w:szCs w:val="26"/>
        </w:rPr>
        <w:t>4</w:t>
      </w:r>
      <w:r w:rsidR="0056497E" w:rsidRPr="001C4DA3">
        <w:rPr>
          <w:rFonts w:ascii="Times New Roman" w:hAnsi="Times New Roman"/>
          <w:color w:val="000000"/>
          <w:sz w:val="26"/>
          <w:szCs w:val="26"/>
        </w:rPr>
        <w:t>60</w:t>
      </w:r>
      <w:r w:rsidR="00B25434" w:rsidRPr="001C4DA3">
        <w:rPr>
          <w:rFonts w:ascii="Times New Roman" w:hAnsi="Times New Roman"/>
          <w:color w:val="000000"/>
          <w:sz w:val="26"/>
          <w:szCs w:val="26"/>
        </w:rPr>
        <w:t>,8 тыс.</w:t>
      </w:r>
      <w:r w:rsidRPr="001C4DA3">
        <w:rPr>
          <w:rFonts w:ascii="Times New Roman" w:hAnsi="Times New Roman"/>
          <w:color w:val="000000"/>
          <w:sz w:val="26"/>
          <w:szCs w:val="26"/>
        </w:rPr>
        <w:t xml:space="preserve"> рублей.</w:t>
      </w:r>
      <w:r w:rsidR="007D34BA" w:rsidRPr="001C4DA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C4DA3">
        <w:rPr>
          <w:rFonts w:ascii="Times New Roman" w:hAnsi="Times New Roman"/>
          <w:color w:val="000000"/>
          <w:sz w:val="26"/>
          <w:szCs w:val="26"/>
        </w:rPr>
        <w:t xml:space="preserve">В связи с изменениями краевого законодательства с  июля этого года штраф за нарушение порядка сбора, вывоза и переработки  мусора  для юридических лиц составляет от 100 до 250 тысяч рублей. Как показала практика, это очень эффективная мера воздействия. </w:t>
      </w:r>
    </w:p>
    <w:p w:rsidR="001A6B61" w:rsidRPr="001C4DA3" w:rsidRDefault="00010439" w:rsidP="0001043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color w:val="000000"/>
          <w:sz w:val="26"/>
          <w:szCs w:val="26"/>
        </w:rPr>
        <w:t xml:space="preserve">В 2012 году проведено </w:t>
      </w:r>
      <w:r w:rsidRPr="001C4DA3">
        <w:rPr>
          <w:rFonts w:ascii="Times New Roman" w:hAnsi="Times New Roman"/>
          <w:sz w:val="26"/>
          <w:szCs w:val="26"/>
        </w:rPr>
        <w:t>379 проверок использования недвижимого имущества муниципальной собственности и земельных участков, расположенных на территории муниципального образования город Норильск.</w:t>
      </w:r>
    </w:p>
    <w:p w:rsidR="00010439" w:rsidRPr="001C4DA3" w:rsidRDefault="00010439" w:rsidP="000104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рамках Положения о порядке сноса самовольных построек на территории муниципального образования город Норильск, утвержденного решением Норильского городского Совета депутатов от 16.02.2010 № 24-589, выявлено</w:t>
      </w:r>
      <w:r w:rsidR="00B25434" w:rsidRPr="001C4DA3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>11 объектов самовольного строительства. Также в ходе проведения проверок фактического использования земельных участков, занятых временными объектами, выявлено 4 нарушения в части незаконного проведения реконструкции объектов без соответствующих разрешений. За нарушение использования объектов недвижимого имущества муниципальной собственности наложены штрафы на сумму 2 708,60 тыс.</w:t>
      </w:r>
      <w:r w:rsidR="00B25434" w:rsidRPr="001C4DA3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>руб</w:t>
      </w:r>
      <w:r w:rsidR="00B25434" w:rsidRPr="001C4DA3">
        <w:rPr>
          <w:rFonts w:ascii="Times New Roman" w:hAnsi="Times New Roman"/>
          <w:sz w:val="26"/>
          <w:szCs w:val="26"/>
        </w:rPr>
        <w:t>лей</w:t>
      </w:r>
      <w:r w:rsidRPr="001C4DA3">
        <w:rPr>
          <w:rFonts w:ascii="Times New Roman" w:hAnsi="Times New Roman"/>
          <w:sz w:val="26"/>
          <w:szCs w:val="26"/>
        </w:rPr>
        <w:t xml:space="preserve">. </w:t>
      </w:r>
    </w:p>
    <w:p w:rsidR="00010439" w:rsidRPr="001C4DA3" w:rsidRDefault="00010439" w:rsidP="000104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По состоянию на 31.12.2012 в рамках претензионной и исковой работы по снижению задолженности в бюджет города по арендным платежам, освобождению и возврату имущества муниципальной собственности и земельных участков, расположенных на территории муниципального образования город Норильск, направлены 203 претензии должникам и 51 иск в суды. По решению судов городская казна пополнилась на 8 320,21 тыс. руб</w:t>
      </w:r>
      <w:r w:rsidR="00B25434" w:rsidRPr="001C4DA3">
        <w:rPr>
          <w:rFonts w:ascii="Times New Roman" w:hAnsi="Times New Roman"/>
          <w:sz w:val="26"/>
          <w:szCs w:val="26"/>
        </w:rPr>
        <w:t>лей</w:t>
      </w:r>
      <w:r w:rsidRPr="001C4DA3">
        <w:rPr>
          <w:rFonts w:ascii="Times New Roman" w:hAnsi="Times New Roman"/>
          <w:sz w:val="26"/>
          <w:szCs w:val="26"/>
        </w:rPr>
        <w:t>.</w:t>
      </w:r>
    </w:p>
    <w:p w:rsidR="004B2A0B" w:rsidRPr="001C4DA3" w:rsidRDefault="00010439" w:rsidP="004B2A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 </w:t>
      </w:r>
      <w:r w:rsidR="004B2A0B" w:rsidRPr="001C4DA3">
        <w:rPr>
          <w:rFonts w:ascii="Times New Roman" w:hAnsi="Times New Roman"/>
          <w:color w:val="000000"/>
          <w:sz w:val="26"/>
          <w:szCs w:val="26"/>
        </w:rPr>
        <w:t xml:space="preserve">В последние годы увеличилось количество брошенного автотранспорта,  который провоцирует образование свалок около него, мешает вывозу снега, является травмоопасным объектом, особенно для детей. За прошлый год  </w:t>
      </w:r>
      <w:r w:rsidR="004B2A0B" w:rsidRPr="001C4DA3">
        <w:rPr>
          <w:rFonts w:ascii="Times New Roman" w:hAnsi="Times New Roman"/>
          <w:sz w:val="26"/>
          <w:szCs w:val="26"/>
        </w:rPr>
        <w:t>на охраняемую площадку вывезено</w:t>
      </w:r>
      <w:r w:rsidR="004B2A0B" w:rsidRPr="001C4DA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B2A0B" w:rsidRPr="001C4DA3">
        <w:rPr>
          <w:rFonts w:ascii="Times New Roman" w:hAnsi="Times New Roman"/>
          <w:sz w:val="26"/>
          <w:szCs w:val="26"/>
        </w:rPr>
        <w:t>75 е</w:t>
      </w:r>
      <w:r w:rsidR="00B25434" w:rsidRPr="001C4DA3">
        <w:rPr>
          <w:rFonts w:ascii="Times New Roman" w:hAnsi="Times New Roman"/>
          <w:sz w:val="26"/>
          <w:szCs w:val="26"/>
        </w:rPr>
        <w:t>диниц брошенного автотранспорта, 50 из них утилизированы.</w:t>
      </w:r>
    </w:p>
    <w:p w:rsidR="004B2A0B" w:rsidRPr="001C4DA3" w:rsidRDefault="004B2A0B" w:rsidP="00FA6386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 Ежегодно Администрация </w:t>
      </w:r>
      <w:r w:rsidR="007D34BA" w:rsidRPr="001C4DA3">
        <w:rPr>
          <w:rFonts w:ascii="Times New Roman" w:hAnsi="Times New Roman"/>
          <w:sz w:val="26"/>
          <w:szCs w:val="26"/>
        </w:rPr>
        <w:t xml:space="preserve">города </w:t>
      </w:r>
      <w:r w:rsidRPr="001C4DA3">
        <w:rPr>
          <w:rFonts w:ascii="Times New Roman" w:hAnsi="Times New Roman"/>
          <w:sz w:val="26"/>
          <w:szCs w:val="26"/>
        </w:rPr>
        <w:t xml:space="preserve">Норильска организует общегородские субботники. В 2012 году проведены три субботника, в которых приняли участие более 19 тысяч человек, задействована 201 единица техники. Площадь озеленения (выращивание рассады цветов в теплице и высадка цветов на клумбы и вазоны, завоз грунта, посев семян трав) в отчетном периоде </w:t>
      </w:r>
      <w:r w:rsidR="007D34BA" w:rsidRPr="001C4DA3">
        <w:rPr>
          <w:rFonts w:ascii="Times New Roman" w:hAnsi="Times New Roman"/>
          <w:sz w:val="26"/>
          <w:szCs w:val="26"/>
        </w:rPr>
        <w:t xml:space="preserve"> составляет  </w:t>
      </w:r>
      <w:r w:rsidRPr="001C4DA3">
        <w:rPr>
          <w:rFonts w:ascii="Times New Roman" w:hAnsi="Times New Roman"/>
          <w:sz w:val="26"/>
          <w:szCs w:val="26"/>
        </w:rPr>
        <w:t>6724,53 кв.м.</w:t>
      </w:r>
    </w:p>
    <w:p w:rsidR="004B2A0B" w:rsidRPr="001C4DA3" w:rsidRDefault="004B2A0B" w:rsidP="00FA63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lastRenderedPageBreak/>
        <w:t xml:space="preserve">В 2012 году </w:t>
      </w:r>
      <w:r w:rsidR="00FA6386" w:rsidRPr="001C4DA3">
        <w:rPr>
          <w:rFonts w:ascii="Times New Roman" w:hAnsi="Times New Roman"/>
          <w:sz w:val="26"/>
          <w:szCs w:val="26"/>
        </w:rPr>
        <w:t>н</w:t>
      </w:r>
      <w:r w:rsidRPr="001C4DA3">
        <w:rPr>
          <w:rFonts w:ascii="Times New Roman" w:hAnsi="Times New Roman"/>
          <w:sz w:val="26"/>
          <w:szCs w:val="26"/>
        </w:rPr>
        <w:t xml:space="preserve">а выполнение дорожных работ: </w:t>
      </w:r>
    </w:p>
    <w:p w:rsidR="004B2A0B" w:rsidRPr="001C4DA3" w:rsidRDefault="004B2A0B" w:rsidP="007F3FD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из краевого бюджета выделено – 765 354 тыс. рублей, освоено – 763 757,85 тыс. рублей;</w:t>
      </w:r>
    </w:p>
    <w:p w:rsidR="004B2A0B" w:rsidRPr="001C4DA3" w:rsidRDefault="004B2A0B" w:rsidP="007F3FD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из местного бюджета выделено – 46 120,17 тыс. рублей, освоено – 45 608,74 тыс. рублей.</w:t>
      </w:r>
    </w:p>
    <w:p w:rsidR="004B2A0B" w:rsidRPr="001C4DA3" w:rsidRDefault="004B2A0B" w:rsidP="004B2A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За счет этих средств выполнено:</w:t>
      </w:r>
    </w:p>
    <w:p w:rsidR="004B2A0B" w:rsidRPr="001C4DA3" w:rsidRDefault="004B2A0B" w:rsidP="004B2A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ремонт проезжей части городских улиц (пр. Ленинский, ул.Красноярская, ул.Талнахская, ул.Озерная) – 11 160 кв.м.;</w:t>
      </w:r>
    </w:p>
    <w:p w:rsidR="004B2A0B" w:rsidRPr="001C4DA3" w:rsidRDefault="004B2A0B" w:rsidP="004B2A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ремонт тротуаров  (пр. Ленинский, ул.Талнахская, ул.Лауреатов, ул.Баурманская) – 3528 кв.м.;</w:t>
      </w:r>
    </w:p>
    <w:p w:rsidR="004B2A0B" w:rsidRPr="001C4DA3" w:rsidRDefault="004B2A0B" w:rsidP="004B2A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ремонт  ул.Энергетическая, межрайонных и объездных дорог  Норильск-Алыкель, Норильск-Талнах – 5,13 км.;</w:t>
      </w:r>
    </w:p>
    <w:p w:rsidR="004B2A0B" w:rsidRPr="001C4DA3" w:rsidRDefault="004B2A0B" w:rsidP="004B2A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устранены просадки на автодороге Норильск - Алыкель;</w:t>
      </w:r>
    </w:p>
    <w:p w:rsidR="004B2A0B" w:rsidRPr="001C4DA3" w:rsidRDefault="004B2A0B" w:rsidP="004B2A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ремонт дорожных сооружений – труб через напорные водоотводы по ул. Октярьской, водопропускной трубы на автодороге Норильск-Алыкель;</w:t>
      </w:r>
    </w:p>
    <w:p w:rsidR="004B2A0B" w:rsidRPr="001C4DA3" w:rsidRDefault="004B2A0B" w:rsidP="004B2A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ремонт моста через реку Талнахская по ул.Строителей;</w:t>
      </w:r>
    </w:p>
    <w:p w:rsidR="004B2A0B" w:rsidRPr="001C4DA3" w:rsidRDefault="004B2A0B" w:rsidP="004B2A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обустройство  пешеходных переходов с понижением газонных поребриков  – 10 шт.;</w:t>
      </w:r>
    </w:p>
    <w:p w:rsidR="00FA6386" w:rsidRPr="001C4DA3" w:rsidRDefault="004B2A0B" w:rsidP="004B2A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ремонт линий наружного освещения от ул.Кирова до АЗС, от ул.50 лет Октября до ТЭЦ – 1,18 км.</w:t>
      </w:r>
      <w:r w:rsidR="00FA6386" w:rsidRPr="001C4DA3">
        <w:rPr>
          <w:rFonts w:ascii="Times New Roman" w:hAnsi="Times New Roman"/>
          <w:sz w:val="26"/>
          <w:szCs w:val="26"/>
        </w:rPr>
        <w:t xml:space="preserve"> </w:t>
      </w:r>
    </w:p>
    <w:p w:rsidR="004B2A0B" w:rsidRPr="001C4DA3" w:rsidRDefault="00FA6386" w:rsidP="00FA63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Кроме того, израсходовано  608 843, 4 тыс. рублей на  текущее содержание дорог (субсидия из краевого бюджета).</w:t>
      </w:r>
    </w:p>
    <w:p w:rsidR="00AA4824" w:rsidRPr="001C4DA3" w:rsidRDefault="00B20DF7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Основным перевозчиком, осуществляющим пассажирские перевозки </w:t>
      </w:r>
      <w:r w:rsidR="00F52F97" w:rsidRPr="001C4DA3">
        <w:rPr>
          <w:rFonts w:ascii="Times New Roman" w:hAnsi="Times New Roman"/>
          <w:sz w:val="26"/>
          <w:szCs w:val="26"/>
        </w:rPr>
        <w:t xml:space="preserve">на территории муниципального образования город Норильск, является МУП «НПОПАТ». В соответствии с </w:t>
      </w:r>
      <w:r w:rsidR="00C85ADD" w:rsidRPr="001C4DA3">
        <w:rPr>
          <w:rFonts w:ascii="Times New Roman" w:hAnsi="Times New Roman"/>
          <w:sz w:val="26"/>
          <w:szCs w:val="26"/>
        </w:rPr>
        <w:t>Планом</w:t>
      </w:r>
      <w:r w:rsidR="00F52F97" w:rsidRPr="001C4DA3">
        <w:rPr>
          <w:rFonts w:ascii="Times New Roman" w:hAnsi="Times New Roman"/>
          <w:sz w:val="26"/>
          <w:szCs w:val="26"/>
        </w:rPr>
        <w:t xml:space="preserve"> пассажирских перевозок в 2012 году перевезено 22,5 млн. человек. </w:t>
      </w:r>
      <w:r w:rsidR="00AA4824" w:rsidRPr="001C4DA3">
        <w:rPr>
          <w:rFonts w:ascii="Times New Roman" w:hAnsi="Times New Roman"/>
          <w:sz w:val="26"/>
          <w:szCs w:val="26"/>
        </w:rPr>
        <w:t xml:space="preserve">Постановлением Правительства Красноярского края от 18.12.12 № 681-п утверждены предельные тарифы на регулярные перевозки пассажиров автомобильным транспортом по городским маршрутам Центрального района Норильска – 20 рублей, по маршрутам Норильск – Талнах и Норильск-Кайеркан – 30 рублей.  </w:t>
      </w:r>
    </w:p>
    <w:p w:rsidR="00C47A68" w:rsidRPr="001C4DA3" w:rsidRDefault="00AA4824" w:rsidP="00AA48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Во втором полугодии 2012 года в связи с недокомплектом численности водителей (62 вакансии)  было снижено количество автобусов на маршрутах. Однако</w:t>
      </w:r>
      <w:r w:rsidR="007D34BA" w:rsidRPr="001C4DA3">
        <w:rPr>
          <w:rFonts w:ascii="Times New Roman" w:hAnsi="Times New Roman"/>
          <w:sz w:val="26"/>
          <w:szCs w:val="26"/>
        </w:rPr>
        <w:t xml:space="preserve">, </w:t>
      </w:r>
      <w:r w:rsidRPr="001C4DA3">
        <w:rPr>
          <w:rFonts w:ascii="Times New Roman" w:hAnsi="Times New Roman"/>
          <w:sz w:val="26"/>
          <w:szCs w:val="26"/>
        </w:rPr>
        <w:t xml:space="preserve"> проведенные организационные мероприятия позволили  улучшить работу муниципального транспорта. За последние 6 месяцев в МУП «НПОПАТ»  принято 59 водителей, 20 из них приглашены с «материка». Начала действовать программа предоставления служебного жилья, 14 водителей уже получили квартиры. Введен контрольно-пропускной пункт досмотра транспорта на центральной площадке. Для сокращения убытков проводится инвентаризация складов, продажа неликвидных запасов, перевод части сервисных услуг в аутсортинг. Усилен контроль за покупкой и списанием ТМЦ.  С 01 марта 2013 года введен проезд по транспортным картам на муниципальных маршрутах.</w:t>
      </w:r>
    </w:p>
    <w:p w:rsidR="00F52F97" w:rsidRPr="001C4DA3" w:rsidRDefault="00F52F97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Также пассажирские перевозки осуществляются коммерчески</w:t>
      </w:r>
      <w:r w:rsidR="00C85ADD" w:rsidRPr="001C4DA3">
        <w:rPr>
          <w:rFonts w:ascii="Times New Roman" w:hAnsi="Times New Roman"/>
          <w:sz w:val="26"/>
          <w:szCs w:val="26"/>
        </w:rPr>
        <w:t>ми перевозчиками</w:t>
      </w:r>
      <w:r w:rsidRPr="001C4DA3">
        <w:rPr>
          <w:rFonts w:ascii="Times New Roman" w:hAnsi="Times New Roman"/>
          <w:sz w:val="26"/>
          <w:szCs w:val="26"/>
        </w:rPr>
        <w:t xml:space="preserve"> по 9 автобусным маршрутам. Коммерческие</w:t>
      </w:r>
      <w:r w:rsidR="00C85ADD" w:rsidRPr="001C4DA3">
        <w:rPr>
          <w:rFonts w:ascii="Times New Roman" w:hAnsi="Times New Roman"/>
          <w:sz w:val="26"/>
          <w:szCs w:val="26"/>
        </w:rPr>
        <w:t xml:space="preserve"> автобусные</w:t>
      </w:r>
      <w:r w:rsidRPr="001C4DA3">
        <w:rPr>
          <w:rFonts w:ascii="Times New Roman" w:hAnsi="Times New Roman"/>
          <w:sz w:val="26"/>
          <w:szCs w:val="26"/>
        </w:rPr>
        <w:t xml:space="preserve"> маршруты утверждены Г</w:t>
      </w:r>
      <w:r w:rsidR="00C85ADD" w:rsidRPr="001C4DA3">
        <w:rPr>
          <w:rFonts w:ascii="Times New Roman" w:hAnsi="Times New Roman"/>
          <w:sz w:val="26"/>
          <w:szCs w:val="26"/>
        </w:rPr>
        <w:t>ородской транспортной комиссией. В рамках проведенного в 2012 году открытого конкурса  заключено</w:t>
      </w:r>
      <w:r w:rsidRPr="001C4DA3">
        <w:rPr>
          <w:rFonts w:ascii="Times New Roman" w:hAnsi="Times New Roman"/>
          <w:sz w:val="26"/>
          <w:szCs w:val="26"/>
        </w:rPr>
        <w:t xml:space="preserve"> 4 соглашения на осуществление пассажирских перевозок сроком на 5 лет.</w:t>
      </w:r>
    </w:p>
    <w:p w:rsidR="00C85ADD" w:rsidRPr="001C4DA3" w:rsidRDefault="00C85ADD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 рамках трехстороннего соглашения (между Администрацией города Норильска, ОАО «НТЭК» и НФ ОАО «Авиакомпания «Таймыр») </w:t>
      </w:r>
      <w:r w:rsidRPr="001C4DA3">
        <w:rPr>
          <w:rFonts w:ascii="Times New Roman" w:hAnsi="Times New Roman"/>
          <w:sz w:val="26"/>
          <w:szCs w:val="26"/>
        </w:rPr>
        <w:lastRenderedPageBreak/>
        <w:t>осуществлялись пассажирские авиаперевозки по маршруту Норильск – Снежногорск – Норильск, так за 2012 год было перевезено 2698 пассажиров.</w:t>
      </w:r>
    </w:p>
    <w:p w:rsidR="00F52F97" w:rsidRPr="001C4DA3" w:rsidRDefault="00621EFB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2012</w:t>
      </w:r>
      <w:r w:rsidR="00F52F97" w:rsidRPr="001C4DA3">
        <w:rPr>
          <w:rFonts w:ascii="Times New Roman" w:hAnsi="Times New Roman"/>
          <w:sz w:val="26"/>
          <w:szCs w:val="26"/>
        </w:rPr>
        <w:t xml:space="preserve"> году действовали  соглашения с авиакомпаниями на авиаперевозку работников бюджетной сферы по льготным тариф</w:t>
      </w:r>
      <w:r w:rsidR="007C5342" w:rsidRPr="001C4DA3">
        <w:rPr>
          <w:rFonts w:ascii="Times New Roman" w:hAnsi="Times New Roman"/>
          <w:sz w:val="26"/>
          <w:szCs w:val="26"/>
        </w:rPr>
        <w:t>ам.  Было заключено 3 соглашения</w:t>
      </w:r>
      <w:r w:rsidR="00F52F97" w:rsidRPr="001C4DA3">
        <w:rPr>
          <w:rFonts w:ascii="Times New Roman" w:hAnsi="Times New Roman"/>
          <w:sz w:val="26"/>
          <w:szCs w:val="26"/>
        </w:rPr>
        <w:t>, оформлено 5805 заявок-требований на приобретение 8120 авиабилетов на авиаперевозки по направлениям: Москва, Красноярск, Новосибирск, Сочи, Санкт- Петербург.</w:t>
      </w:r>
    </w:p>
    <w:p w:rsidR="00F52F97" w:rsidRPr="001C4DA3" w:rsidRDefault="00F52F97" w:rsidP="00CF6DE3">
      <w:pPr>
        <w:tabs>
          <w:tab w:val="left" w:pos="-18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рамках Федеральной программы субсидирования авиаперевозок с Дальнего Востока в европейскую часть страны и обратно перевезено 30071 пассажир по направлениям Москва, Сочи и Санкт- Петербург.</w:t>
      </w:r>
    </w:p>
    <w:p w:rsidR="00C47A68" w:rsidRPr="001C4DA3" w:rsidRDefault="00C47A68" w:rsidP="00CF6DE3">
      <w:pPr>
        <w:spacing w:after="0" w:line="240" w:lineRule="auto"/>
        <w:jc w:val="center"/>
        <w:rPr>
          <w:rFonts w:ascii="Times New Roman" w:hAnsi="Times New Roman"/>
          <w:i/>
          <w:color w:val="000000"/>
          <w:sz w:val="26"/>
          <w:szCs w:val="26"/>
        </w:rPr>
      </w:pPr>
    </w:p>
    <w:p w:rsidR="001C4DA3" w:rsidRDefault="00583D8F" w:rsidP="00CF6DE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1C4DA3">
        <w:rPr>
          <w:rFonts w:ascii="Times New Roman" w:hAnsi="Times New Roman"/>
          <w:b/>
          <w:color w:val="000000"/>
          <w:sz w:val="26"/>
          <w:szCs w:val="26"/>
        </w:rPr>
        <w:t xml:space="preserve">Развитие потребительского рынка, </w:t>
      </w:r>
    </w:p>
    <w:p w:rsidR="00583D8F" w:rsidRPr="001C4DA3" w:rsidRDefault="00583D8F" w:rsidP="00CF6DE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1C4DA3">
        <w:rPr>
          <w:rFonts w:ascii="Times New Roman" w:hAnsi="Times New Roman"/>
          <w:b/>
          <w:color w:val="000000"/>
          <w:sz w:val="26"/>
          <w:szCs w:val="26"/>
        </w:rPr>
        <w:t>малого и среднего предпринимательства</w:t>
      </w:r>
    </w:p>
    <w:p w:rsidR="00C47A68" w:rsidRPr="001C4DA3" w:rsidRDefault="00C47A68" w:rsidP="00CF6D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83D8F" w:rsidRPr="001C4DA3" w:rsidRDefault="00583D8F" w:rsidP="00CF6D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C4DA3">
        <w:rPr>
          <w:rFonts w:ascii="Times New Roman" w:hAnsi="Times New Roman"/>
          <w:color w:val="000000"/>
          <w:sz w:val="26"/>
          <w:szCs w:val="26"/>
        </w:rPr>
        <w:t>Основным направлением в работе Администрации города Норильска остается создание условий для дальнейшего развития потребительского рынка для максимального удовлетворения потребности населения в качественных и безопасных товарах.</w:t>
      </w:r>
    </w:p>
    <w:p w:rsidR="00583D8F" w:rsidRPr="001C4DA3" w:rsidRDefault="00583D8F" w:rsidP="00CF6D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C4DA3">
        <w:rPr>
          <w:rFonts w:ascii="Times New Roman" w:hAnsi="Times New Roman"/>
          <w:color w:val="000000"/>
          <w:sz w:val="26"/>
          <w:szCs w:val="26"/>
        </w:rPr>
        <w:t xml:space="preserve">На территории муниципального образования город Норильск осуществляют свою деятельность 7299 субъектов малого и среднего предпринимательства. </w:t>
      </w:r>
    </w:p>
    <w:p w:rsidR="00583D8F" w:rsidRPr="001C4DA3" w:rsidRDefault="00583D8F" w:rsidP="00CF6D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C4DA3">
        <w:rPr>
          <w:rFonts w:ascii="Times New Roman" w:hAnsi="Times New Roman"/>
          <w:color w:val="000000"/>
          <w:sz w:val="26"/>
          <w:szCs w:val="26"/>
        </w:rPr>
        <w:t xml:space="preserve">Одним из важнейших приоритетов стала поддержка малого и среднего бизнеса. В рамках реализации  долгосрочной муниципальной программы «Развитие субъектов малого и среднего предпринимательства </w:t>
      </w:r>
      <w:r w:rsidR="001B07E0" w:rsidRPr="001C4DA3">
        <w:rPr>
          <w:rFonts w:ascii="Times New Roman" w:hAnsi="Times New Roman"/>
          <w:color w:val="000000"/>
          <w:sz w:val="26"/>
          <w:szCs w:val="26"/>
        </w:rPr>
        <w:t xml:space="preserve">в </w:t>
      </w:r>
      <w:r w:rsidRPr="001C4DA3">
        <w:rPr>
          <w:rFonts w:ascii="Times New Roman" w:hAnsi="Times New Roman"/>
          <w:color w:val="000000"/>
          <w:sz w:val="26"/>
          <w:szCs w:val="26"/>
        </w:rPr>
        <w:t>муниципально</w:t>
      </w:r>
      <w:r w:rsidR="001B07E0" w:rsidRPr="001C4DA3">
        <w:rPr>
          <w:rFonts w:ascii="Times New Roman" w:hAnsi="Times New Roman"/>
          <w:color w:val="000000"/>
          <w:sz w:val="26"/>
          <w:szCs w:val="26"/>
        </w:rPr>
        <w:t xml:space="preserve">м образовании </w:t>
      </w:r>
      <w:r w:rsidRPr="001C4DA3">
        <w:rPr>
          <w:rFonts w:ascii="Times New Roman" w:hAnsi="Times New Roman"/>
          <w:color w:val="000000"/>
          <w:sz w:val="26"/>
          <w:szCs w:val="26"/>
        </w:rPr>
        <w:t>город Норильск» финансовая поддержка была оказана 18 субъектам малого и среднего бизнеса. Объем финанс</w:t>
      </w:r>
      <w:r w:rsidR="005308B5" w:rsidRPr="001C4DA3">
        <w:rPr>
          <w:rFonts w:ascii="Times New Roman" w:hAnsi="Times New Roman"/>
          <w:color w:val="000000"/>
          <w:sz w:val="26"/>
          <w:szCs w:val="26"/>
        </w:rPr>
        <w:t>ирования данной программы в 2012</w:t>
      </w:r>
      <w:r w:rsidRPr="001C4DA3">
        <w:rPr>
          <w:rFonts w:ascii="Times New Roman" w:hAnsi="Times New Roman"/>
          <w:color w:val="000000"/>
          <w:sz w:val="26"/>
          <w:szCs w:val="26"/>
        </w:rPr>
        <w:t xml:space="preserve"> году составил </w:t>
      </w:r>
      <w:r w:rsidR="005308B5" w:rsidRPr="001C4DA3">
        <w:rPr>
          <w:rFonts w:ascii="Times New Roman" w:hAnsi="Times New Roman"/>
          <w:sz w:val="26"/>
          <w:szCs w:val="26"/>
        </w:rPr>
        <w:t>6 287,0 тыс. руб</w:t>
      </w:r>
      <w:r w:rsidR="00621EFB" w:rsidRPr="001C4DA3">
        <w:rPr>
          <w:rFonts w:ascii="Times New Roman" w:hAnsi="Times New Roman"/>
          <w:sz w:val="26"/>
          <w:szCs w:val="26"/>
        </w:rPr>
        <w:t>лей.</w:t>
      </w:r>
      <w:r w:rsidRPr="001C4DA3">
        <w:rPr>
          <w:rFonts w:ascii="Times New Roman" w:hAnsi="Times New Roman"/>
          <w:color w:val="000000"/>
          <w:sz w:val="26"/>
          <w:szCs w:val="26"/>
        </w:rPr>
        <w:t xml:space="preserve"> Предпринимателям также оказывалась информацио</w:t>
      </w:r>
      <w:r w:rsidR="001A6B61" w:rsidRPr="001C4DA3">
        <w:rPr>
          <w:rFonts w:ascii="Times New Roman" w:hAnsi="Times New Roman"/>
          <w:color w:val="000000"/>
          <w:sz w:val="26"/>
          <w:szCs w:val="26"/>
        </w:rPr>
        <w:t xml:space="preserve">нная и консультационная помощь, </w:t>
      </w:r>
      <w:r w:rsidR="001A6B61" w:rsidRPr="001C4DA3">
        <w:rPr>
          <w:rFonts w:ascii="Times New Roman" w:hAnsi="Times New Roman"/>
          <w:sz w:val="26"/>
          <w:szCs w:val="26"/>
        </w:rPr>
        <w:t>поддержка в области повышения квалификации работников субъектов малого и среднего бизнеса.</w:t>
      </w:r>
    </w:p>
    <w:p w:rsidR="00583D8F" w:rsidRPr="001C4DA3" w:rsidRDefault="00583D8F" w:rsidP="00CF6D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C4DA3">
        <w:rPr>
          <w:rFonts w:ascii="Times New Roman" w:hAnsi="Times New Roman"/>
          <w:color w:val="000000"/>
          <w:sz w:val="26"/>
          <w:szCs w:val="26"/>
        </w:rPr>
        <w:t>В целях обеспечения норильчан широким ассортиментом продовольственных товаров по доступным ценам проводились ярмарки выходного дня. Положительные отзывы горожан получила уже ставшая традиционной   выставка-ярмарка  местных товаропроиз</w:t>
      </w:r>
      <w:r w:rsidR="00621EFB" w:rsidRPr="001C4DA3">
        <w:rPr>
          <w:rFonts w:ascii="Times New Roman" w:hAnsi="Times New Roman"/>
          <w:color w:val="000000"/>
          <w:sz w:val="26"/>
          <w:szCs w:val="26"/>
        </w:rPr>
        <w:t>водителей «Норильская марка-2012</w:t>
      </w:r>
      <w:r w:rsidRPr="001C4DA3">
        <w:rPr>
          <w:rFonts w:ascii="Times New Roman" w:hAnsi="Times New Roman"/>
          <w:color w:val="000000"/>
          <w:sz w:val="26"/>
          <w:szCs w:val="26"/>
        </w:rPr>
        <w:t>».</w:t>
      </w:r>
    </w:p>
    <w:p w:rsidR="00583D8F" w:rsidRPr="001C4DA3" w:rsidRDefault="00583D8F" w:rsidP="00CF6D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C4DA3">
        <w:rPr>
          <w:rFonts w:ascii="Times New Roman" w:hAnsi="Times New Roman"/>
          <w:color w:val="000000"/>
          <w:sz w:val="26"/>
          <w:szCs w:val="26"/>
        </w:rPr>
        <w:t xml:space="preserve">Для улучшения организации торгового обслуживания населения в летний период  было организовано </w:t>
      </w:r>
      <w:r w:rsidR="005308B5" w:rsidRPr="001C4DA3">
        <w:rPr>
          <w:rFonts w:ascii="Times New Roman" w:hAnsi="Times New Roman"/>
          <w:color w:val="000000"/>
          <w:sz w:val="26"/>
          <w:szCs w:val="26"/>
        </w:rPr>
        <w:t>38</w:t>
      </w:r>
      <w:r w:rsidRPr="001C4DA3">
        <w:rPr>
          <w:rFonts w:ascii="Times New Roman" w:hAnsi="Times New Roman"/>
          <w:color w:val="000000"/>
          <w:sz w:val="26"/>
          <w:szCs w:val="26"/>
        </w:rPr>
        <w:t xml:space="preserve"> объект</w:t>
      </w:r>
      <w:r w:rsidR="005308B5" w:rsidRPr="001C4DA3">
        <w:rPr>
          <w:rFonts w:ascii="Times New Roman" w:hAnsi="Times New Roman"/>
          <w:color w:val="000000"/>
          <w:sz w:val="26"/>
          <w:szCs w:val="26"/>
        </w:rPr>
        <w:t>ов</w:t>
      </w:r>
      <w:r w:rsidRPr="001C4DA3">
        <w:rPr>
          <w:rFonts w:ascii="Times New Roman" w:hAnsi="Times New Roman"/>
          <w:color w:val="000000"/>
          <w:sz w:val="26"/>
          <w:szCs w:val="26"/>
        </w:rPr>
        <w:t xml:space="preserve"> уличной торговли, в том числе летние кафе, детские игровые площадки и аттракционы, объекты по реализации плодоовощной продукции, цветов и сувениров. </w:t>
      </w:r>
    </w:p>
    <w:p w:rsidR="005308B5" w:rsidRPr="001C4DA3" w:rsidRDefault="00583D8F" w:rsidP="00CF6DE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color w:val="000000"/>
          <w:sz w:val="26"/>
          <w:szCs w:val="26"/>
        </w:rPr>
        <w:t xml:space="preserve">В течение года велась работа по защите прав потребителей.  Рассмотрено </w:t>
      </w:r>
      <w:r w:rsidR="005308B5" w:rsidRPr="001C4DA3">
        <w:rPr>
          <w:rFonts w:ascii="Times New Roman" w:hAnsi="Times New Roman"/>
          <w:color w:val="000000"/>
          <w:sz w:val="26"/>
          <w:szCs w:val="26"/>
        </w:rPr>
        <w:t xml:space="preserve">4537 </w:t>
      </w:r>
      <w:r w:rsidRPr="001C4DA3">
        <w:rPr>
          <w:rFonts w:ascii="Times New Roman" w:hAnsi="Times New Roman"/>
          <w:color w:val="000000"/>
          <w:sz w:val="26"/>
          <w:szCs w:val="26"/>
        </w:rPr>
        <w:t>обращений по вопросам соблюдения потребительского законодательства. Размер материальной компенсации,  полученной гражданами</w:t>
      </w:r>
      <w:r w:rsidR="005308B5" w:rsidRPr="001C4DA3">
        <w:rPr>
          <w:rFonts w:ascii="Times New Roman" w:hAnsi="Times New Roman"/>
          <w:color w:val="000000"/>
          <w:sz w:val="26"/>
          <w:szCs w:val="26"/>
        </w:rPr>
        <w:t xml:space="preserve"> в досудебном порядке</w:t>
      </w:r>
      <w:r w:rsidRPr="001C4DA3">
        <w:rPr>
          <w:rFonts w:ascii="Times New Roman" w:hAnsi="Times New Roman"/>
          <w:color w:val="000000"/>
          <w:sz w:val="26"/>
          <w:szCs w:val="26"/>
        </w:rPr>
        <w:t xml:space="preserve">, составил </w:t>
      </w:r>
      <w:r w:rsidR="005308B5" w:rsidRPr="001C4DA3">
        <w:rPr>
          <w:rFonts w:ascii="Times New Roman" w:hAnsi="Times New Roman"/>
          <w:color w:val="000000"/>
          <w:sz w:val="26"/>
          <w:szCs w:val="26"/>
        </w:rPr>
        <w:t xml:space="preserve">11,88 </w:t>
      </w:r>
      <w:r w:rsidRPr="001C4DA3">
        <w:rPr>
          <w:rFonts w:ascii="Times New Roman" w:hAnsi="Times New Roman"/>
          <w:color w:val="000000"/>
          <w:sz w:val="26"/>
          <w:szCs w:val="26"/>
        </w:rPr>
        <w:t>млн. рублей.</w:t>
      </w:r>
      <w:r w:rsidR="005308B5" w:rsidRPr="001C4DA3">
        <w:rPr>
          <w:rFonts w:ascii="Times New Roman" w:hAnsi="Times New Roman"/>
          <w:color w:val="000000"/>
          <w:sz w:val="26"/>
          <w:szCs w:val="26"/>
        </w:rPr>
        <w:t xml:space="preserve"> По решению суда возмещены убытки  потребителям </w:t>
      </w:r>
      <w:r w:rsidR="00621EFB" w:rsidRPr="001C4DA3">
        <w:rPr>
          <w:rFonts w:ascii="Times New Roman" w:hAnsi="Times New Roman"/>
          <w:sz w:val="26"/>
          <w:szCs w:val="26"/>
        </w:rPr>
        <w:t>на сумму 4 млн. 322 тыс. рублей</w:t>
      </w:r>
      <w:r w:rsidR="005308B5" w:rsidRPr="001C4DA3">
        <w:rPr>
          <w:rFonts w:ascii="Times New Roman" w:hAnsi="Times New Roman"/>
          <w:sz w:val="26"/>
          <w:szCs w:val="26"/>
        </w:rPr>
        <w:t>, в том числе моральный вред – 700,0 тыс. руб</w:t>
      </w:r>
      <w:r w:rsidR="00621EFB" w:rsidRPr="001C4DA3">
        <w:rPr>
          <w:rFonts w:ascii="Times New Roman" w:hAnsi="Times New Roman"/>
          <w:sz w:val="26"/>
          <w:szCs w:val="26"/>
        </w:rPr>
        <w:t>лей</w:t>
      </w:r>
      <w:r w:rsidR="005308B5" w:rsidRPr="001C4DA3">
        <w:rPr>
          <w:rFonts w:ascii="Times New Roman" w:hAnsi="Times New Roman"/>
          <w:sz w:val="26"/>
          <w:szCs w:val="26"/>
        </w:rPr>
        <w:t>.</w:t>
      </w:r>
    </w:p>
    <w:p w:rsidR="00F155E3" w:rsidRPr="001C4DA3" w:rsidRDefault="005308B5" w:rsidP="00CF6DE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рамках муниципального контроля в 2012 году  проверены 95 предприятий. Кр</w:t>
      </w:r>
      <w:r w:rsidR="00621EFB" w:rsidRPr="001C4DA3">
        <w:rPr>
          <w:rFonts w:ascii="Times New Roman" w:hAnsi="Times New Roman"/>
          <w:sz w:val="26"/>
          <w:szCs w:val="26"/>
        </w:rPr>
        <w:t>о</w:t>
      </w:r>
      <w:r w:rsidRPr="001C4DA3">
        <w:rPr>
          <w:rFonts w:ascii="Times New Roman" w:hAnsi="Times New Roman"/>
          <w:sz w:val="26"/>
          <w:szCs w:val="26"/>
        </w:rPr>
        <w:t>ме того, проведено 39 рейдов по предотвращению торговли в неустановленных органами местного самоуправления местах.</w:t>
      </w:r>
    </w:p>
    <w:p w:rsidR="005308B5" w:rsidRPr="001C4DA3" w:rsidRDefault="005308B5" w:rsidP="00CF6DE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67C79" w:rsidRPr="001C4DA3" w:rsidRDefault="00367C79" w:rsidP="00CF6DE3">
      <w:pPr>
        <w:spacing w:line="240" w:lineRule="auto"/>
        <w:jc w:val="center"/>
        <w:rPr>
          <w:rFonts w:ascii="Times New Roman" w:hAnsi="Times New Roman"/>
          <w:b/>
          <w:spacing w:val="-4"/>
          <w:sz w:val="26"/>
          <w:szCs w:val="26"/>
        </w:rPr>
      </w:pPr>
      <w:r w:rsidRPr="001C4DA3">
        <w:rPr>
          <w:rFonts w:ascii="Times New Roman" w:hAnsi="Times New Roman"/>
          <w:b/>
          <w:spacing w:val="-4"/>
          <w:sz w:val="26"/>
          <w:szCs w:val="26"/>
        </w:rPr>
        <w:lastRenderedPageBreak/>
        <w:t>Социальная политика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Социальная политика органов местного самоуправления города Норильска строится на принципах адресности и доступности.  </w:t>
      </w:r>
    </w:p>
    <w:p w:rsidR="00367C79" w:rsidRPr="001C4DA3" w:rsidRDefault="001B07E0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Численность населения </w:t>
      </w:r>
      <w:r w:rsidR="00367C79" w:rsidRPr="001C4DA3">
        <w:rPr>
          <w:rFonts w:ascii="Times New Roman" w:hAnsi="Times New Roman"/>
          <w:sz w:val="26"/>
          <w:szCs w:val="26"/>
        </w:rPr>
        <w:t>муниципального образования гор</w:t>
      </w:r>
      <w:r w:rsidR="00621EFB" w:rsidRPr="001C4DA3">
        <w:rPr>
          <w:rFonts w:ascii="Times New Roman" w:hAnsi="Times New Roman"/>
          <w:sz w:val="26"/>
          <w:szCs w:val="26"/>
        </w:rPr>
        <w:t xml:space="preserve">од Норильск </w:t>
      </w:r>
      <w:r w:rsidRPr="001C4DA3">
        <w:rPr>
          <w:rFonts w:ascii="Times New Roman" w:hAnsi="Times New Roman"/>
          <w:sz w:val="26"/>
          <w:szCs w:val="26"/>
        </w:rPr>
        <w:t xml:space="preserve"> на 01.01.2013 составила 178 518</w:t>
      </w:r>
      <w:r w:rsidR="00367C79" w:rsidRPr="001C4DA3">
        <w:rPr>
          <w:rFonts w:ascii="Times New Roman" w:hAnsi="Times New Roman"/>
          <w:sz w:val="26"/>
          <w:szCs w:val="26"/>
        </w:rPr>
        <w:t xml:space="preserve"> человек, 17 % из которых составляют пенсионеры и  2% инвалиды.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Численность граждан</w:t>
      </w:r>
      <w:r w:rsidR="007C5342" w:rsidRPr="001C4DA3">
        <w:rPr>
          <w:rFonts w:ascii="Times New Roman" w:hAnsi="Times New Roman"/>
          <w:sz w:val="26"/>
          <w:szCs w:val="26"/>
        </w:rPr>
        <w:t xml:space="preserve">, </w:t>
      </w:r>
      <w:r w:rsidRPr="001C4DA3">
        <w:rPr>
          <w:rFonts w:ascii="Times New Roman" w:hAnsi="Times New Roman"/>
          <w:sz w:val="26"/>
          <w:szCs w:val="26"/>
        </w:rPr>
        <w:t>состоящих на учете в Управлении социальной политики на 01 января 2013</w:t>
      </w:r>
      <w:r w:rsidR="00891CC0" w:rsidRPr="001C4DA3">
        <w:rPr>
          <w:rFonts w:ascii="Times New Roman" w:hAnsi="Times New Roman"/>
          <w:sz w:val="26"/>
          <w:szCs w:val="26"/>
        </w:rPr>
        <w:t xml:space="preserve"> года</w:t>
      </w:r>
      <w:r w:rsidR="007C5342" w:rsidRPr="001C4DA3">
        <w:rPr>
          <w:rFonts w:ascii="Times New Roman" w:hAnsi="Times New Roman"/>
          <w:sz w:val="26"/>
          <w:szCs w:val="26"/>
        </w:rPr>
        <w:t xml:space="preserve">, </w:t>
      </w:r>
      <w:r w:rsidR="00891CC0" w:rsidRPr="001C4DA3">
        <w:rPr>
          <w:rFonts w:ascii="Times New Roman" w:hAnsi="Times New Roman"/>
          <w:sz w:val="26"/>
          <w:szCs w:val="26"/>
        </w:rPr>
        <w:t>с</w:t>
      </w:r>
      <w:r w:rsidR="001B07E0" w:rsidRPr="001C4DA3">
        <w:rPr>
          <w:rFonts w:ascii="Times New Roman" w:hAnsi="Times New Roman"/>
          <w:sz w:val="26"/>
          <w:szCs w:val="26"/>
        </w:rPr>
        <w:t>оставляет 39289 человек.</w:t>
      </w:r>
    </w:p>
    <w:p w:rsidR="00891CC0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Общий объём </w:t>
      </w:r>
      <w:r w:rsidR="007C5342" w:rsidRPr="001C4DA3">
        <w:rPr>
          <w:rFonts w:ascii="Times New Roman" w:hAnsi="Times New Roman"/>
          <w:sz w:val="26"/>
          <w:szCs w:val="26"/>
        </w:rPr>
        <w:t xml:space="preserve">средств, </w:t>
      </w:r>
      <w:r w:rsidR="0007753B" w:rsidRPr="001C4DA3">
        <w:rPr>
          <w:rFonts w:ascii="Times New Roman" w:hAnsi="Times New Roman"/>
          <w:sz w:val="26"/>
          <w:szCs w:val="26"/>
        </w:rPr>
        <w:t xml:space="preserve">выделенных </w:t>
      </w:r>
      <w:r w:rsidR="007C5342" w:rsidRPr="001C4DA3">
        <w:rPr>
          <w:rFonts w:ascii="Times New Roman" w:hAnsi="Times New Roman"/>
          <w:sz w:val="26"/>
          <w:szCs w:val="26"/>
        </w:rPr>
        <w:t xml:space="preserve">в </w:t>
      </w:r>
      <w:r w:rsidR="0007753B" w:rsidRPr="001C4DA3">
        <w:rPr>
          <w:rFonts w:ascii="Times New Roman" w:hAnsi="Times New Roman"/>
          <w:sz w:val="26"/>
          <w:szCs w:val="26"/>
        </w:rPr>
        <w:t>2012 год</w:t>
      </w:r>
      <w:r w:rsidR="007C5342" w:rsidRPr="001C4DA3">
        <w:rPr>
          <w:rFonts w:ascii="Times New Roman" w:hAnsi="Times New Roman"/>
          <w:sz w:val="26"/>
          <w:szCs w:val="26"/>
        </w:rPr>
        <w:t>у</w:t>
      </w:r>
      <w:r w:rsidR="007D34BA" w:rsidRPr="001C4DA3">
        <w:rPr>
          <w:rFonts w:ascii="Times New Roman" w:hAnsi="Times New Roman"/>
          <w:sz w:val="26"/>
          <w:szCs w:val="26"/>
        </w:rPr>
        <w:t xml:space="preserve"> на</w:t>
      </w:r>
      <w:r w:rsidR="007C5342" w:rsidRPr="001C4DA3">
        <w:rPr>
          <w:rFonts w:ascii="Times New Roman" w:hAnsi="Times New Roman"/>
          <w:sz w:val="26"/>
          <w:szCs w:val="26"/>
        </w:rPr>
        <w:t xml:space="preserve"> финансирование социальной сферы, составил 1 328,6 млн. рублей</w:t>
      </w:r>
      <w:r w:rsidRPr="001C4DA3">
        <w:rPr>
          <w:rFonts w:ascii="Times New Roman" w:hAnsi="Times New Roman"/>
          <w:sz w:val="26"/>
          <w:szCs w:val="26"/>
        </w:rPr>
        <w:t xml:space="preserve">, </w:t>
      </w:r>
      <w:r w:rsidR="007C5342" w:rsidRPr="001C4DA3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>из них реализовано - 1 256,9 млн. рублей</w:t>
      </w:r>
      <w:r w:rsidR="0007753B" w:rsidRPr="001C4DA3">
        <w:rPr>
          <w:rFonts w:ascii="Times New Roman" w:hAnsi="Times New Roman"/>
          <w:sz w:val="26"/>
          <w:szCs w:val="26"/>
        </w:rPr>
        <w:t>, (</w:t>
      </w:r>
      <w:r w:rsidRPr="001C4DA3">
        <w:rPr>
          <w:rFonts w:ascii="Times New Roman" w:hAnsi="Times New Roman"/>
          <w:sz w:val="26"/>
          <w:szCs w:val="26"/>
        </w:rPr>
        <w:t>94,6%</w:t>
      </w:r>
      <w:r w:rsidR="0007753B" w:rsidRPr="001C4DA3">
        <w:rPr>
          <w:rFonts w:ascii="Times New Roman" w:hAnsi="Times New Roman"/>
          <w:sz w:val="26"/>
          <w:szCs w:val="26"/>
        </w:rPr>
        <w:t>)</w:t>
      </w:r>
      <w:r w:rsidRPr="001C4DA3">
        <w:rPr>
          <w:rFonts w:ascii="Times New Roman" w:hAnsi="Times New Roman"/>
          <w:sz w:val="26"/>
          <w:szCs w:val="26"/>
        </w:rPr>
        <w:t xml:space="preserve">.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Остаток нереализованных средств обусловлен объективными причинами. Произошло снижение численности получателей мер социальной поддержки из числа неработающих пенсионеров, инвалидов. </w:t>
      </w:r>
    </w:p>
    <w:p w:rsidR="00367C79" w:rsidRPr="001C4DA3" w:rsidRDefault="00367C79" w:rsidP="00CF6DE3">
      <w:pPr>
        <w:pStyle w:val="a7"/>
        <w:spacing w:after="0"/>
        <w:ind w:firstLine="709"/>
        <w:jc w:val="both"/>
        <w:rPr>
          <w:sz w:val="26"/>
          <w:szCs w:val="26"/>
        </w:rPr>
      </w:pPr>
      <w:r w:rsidRPr="001C4DA3">
        <w:rPr>
          <w:sz w:val="26"/>
          <w:szCs w:val="26"/>
        </w:rPr>
        <w:t xml:space="preserve">Реализация долгосрочных муниципальных целевых программ позволяет сохранить уровень социальной поддержки малообеспеченных категорий населения. </w:t>
      </w:r>
    </w:p>
    <w:p w:rsidR="0007753B" w:rsidRPr="001C4DA3" w:rsidRDefault="00367C79" w:rsidP="00CF6DE3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При реализации мероприятий долгосрочной муниципальной  программы «Социальная поддержка жителей муниципального образования город Норильск» число получателей социальной помощи составило  более </w:t>
      </w:r>
      <w:r w:rsidR="00621EFB" w:rsidRPr="001C4DA3">
        <w:rPr>
          <w:rFonts w:ascii="Times New Roman" w:hAnsi="Times New Roman"/>
          <w:sz w:val="26"/>
          <w:szCs w:val="26"/>
        </w:rPr>
        <w:t>30 тысяч</w:t>
      </w:r>
      <w:r w:rsidRPr="001C4DA3">
        <w:rPr>
          <w:rFonts w:ascii="Times New Roman" w:hAnsi="Times New Roman"/>
          <w:sz w:val="26"/>
          <w:szCs w:val="26"/>
        </w:rPr>
        <w:t xml:space="preserve"> человек. </w:t>
      </w:r>
    </w:p>
    <w:p w:rsidR="00367C79" w:rsidRPr="001C4DA3" w:rsidRDefault="00367C79" w:rsidP="00CF6DE3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Произведены выплаты:</w:t>
      </w:r>
    </w:p>
    <w:p w:rsidR="00367C79" w:rsidRPr="001C4DA3" w:rsidRDefault="00367C79" w:rsidP="00CF6DE3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материальной помощи в виде ежемесячной фиксированной выплаты в размере 500 рублей неработающим пенсионерам и инвалидам на общую сумму 25 312,6 тыс. рублей</w:t>
      </w:r>
      <w:r w:rsidR="007D34BA" w:rsidRPr="001C4DA3">
        <w:rPr>
          <w:rFonts w:ascii="Times New Roman" w:hAnsi="Times New Roman"/>
          <w:sz w:val="26"/>
          <w:szCs w:val="26"/>
        </w:rPr>
        <w:t xml:space="preserve">, </w:t>
      </w:r>
      <w:r w:rsidRPr="001C4DA3">
        <w:rPr>
          <w:rFonts w:ascii="Times New Roman" w:hAnsi="Times New Roman"/>
          <w:sz w:val="26"/>
          <w:szCs w:val="26"/>
        </w:rPr>
        <w:t xml:space="preserve"> максимальная численность получателей материальной помощи по году составила 4 272 человека;</w:t>
      </w:r>
    </w:p>
    <w:p w:rsidR="00367C79" w:rsidRPr="001C4DA3" w:rsidRDefault="00367C79" w:rsidP="00CF6DE3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 материальной помощи 568 малообеспеченным гражданам на сумму 4 297,5 тыс.</w:t>
      </w:r>
      <w:r w:rsidR="007D34BA" w:rsidRPr="001C4DA3">
        <w:rPr>
          <w:rFonts w:ascii="Times New Roman" w:hAnsi="Times New Roman"/>
          <w:sz w:val="26"/>
          <w:szCs w:val="26"/>
        </w:rPr>
        <w:t xml:space="preserve">  </w:t>
      </w:r>
      <w:r w:rsidRPr="001C4DA3">
        <w:rPr>
          <w:rFonts w:ascii="Times New Roman" w:hAnsi="Times New Roman"/>
          <w:sz w:val="26"/>
          <w:szCs w:val="26"/>
        </w:rPr>
        <w:t>рублей</w:t>
      </w:r>
      <w:r w:rsidR="007D34BA" w:rsidRPr="001C4DA3">
        <w:rPr>
          <w:rFonts w:ascii="Times New Roman" w:hAnsi="Times New Roman"/>
          <w:sz w:val="26"/>
          <w:szCs w:val="26"/>
        </w:rPr>
        <w:t>;</w:t>
      </w:r>
    </w:p>
    <w:p w:rsidR="00367C79" w:rsidRPr="001C4DA3" w:rsidRDefault="00367C79" w:rsidP="00CF6DE3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произведена подписка для 3 350 неработающих пенсионеров на газету «Заполярная правда» на второе полугодие 2012 года и первое полугодие 2013 года на сумму 3 909,7 тыс. рублей.</w:t>
      </w:r>
    </w:p>
    <w:p w:rsidR="00621EFB" w:rsidRPr="001C4DA3" w:rsidRDefault="00621EFB" w:rsidP="00CF6DE3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Для укрепления института семьи в рамках </w:t>
      </w:r>
      <w:r w:rsidR="007F3FDD">
        <w:rPr>
          <w:rFonts w:ascii="Times New Roman" w:hAnsi="Times New Roman"/>
          <w:sz w:val="26"/>
          <w:szCs w:val="26"/>
        </w:rPr>
        <w:t>п</w:t>
      </w:r>
      <w:r w:rsidRPr="001C4DA3">
        <w:rPr>
          <w:rFonts w:ascii="Times New Roman" w:hAnsi="Times New Roman"/>
          <w:sz w:val="26"/>
          <w:szCs w:val="26"/>
        </w:rPr>
        <w:t xml:space="preserve">рограммы </w:t>
      </w:r>
      <w:r w:rsidR="007F3FDD" w:rsidRPr="001C4DA3">
        <w:rPr>
          <w:rFonts w:ascii="Times New Roman" w:hAnsi="Times New Roman"/>
          <w:sz w:val="26"/>
          <w:szCs w:val="26"/>
        </w:rPr>
        <w:t xml:space="preserve">«Социальная поддержка жителей муниципального образования город Норильск» </w:t>
      </w:r>
      <w:r w:rsidRPr="001C4DA3">
        <w:rPr>
          <w:rFonts w:ascii="Times New Roman" w:hAnsi="Times New Roman"/>
          <w:sz w:val="26"/>
          <w:szCs w:val="26"/>
        </w:rPr>
        <w:t xml:space="preserve">реализованы  мероприятия по охране семьи и детства. За счет средств местного бюджета в 2012 году оказана материальная помощь </w:t>
      </w:r>
      <w:r w:rsidR="001B07E0" w:rsidRPr="001C4DA3">
        <w:rPr>
          <w:rFonts w:ascii="Times New Roman" w:hAnsi="Times New Roman"/>
          <w:sz w:val="26"/>
          <w:szCs w:val="26"/>
        </w:rPr>
        <w:t>многодетным семьям (932</w:t>
      </w:r>
      <w:r w:rsidRPr="001C4DA3">
        <w:rPr>
          <w:rFonts w:ascii="Times New Roman" w:hAnsi="Times New Roman"/>
          <w:sz w:val="26"/>
          <w:szCs w:val="26"/>
        </w:rPr>
        <w:t xml:space="preserve"> </w:t>
      </w:r>
      <w:r w:rsidR="001B07E0" w:rsidRPr="001C4DA3">
        <w:rPr>
          <w:rFonts w:ascii="Times New Roman" w:hAnsi="Times New Roman"/>
          <w:sz w:val="26"/>
          <w:szCs w:val="26"/>
        </w:rPr>
        <w:t>человека</w:t>
      </w:r>
      <w:r w:rsidRPr="001C4DA3">
        <w:rPr>
          <w:rFonts w:ascii="Times New Roman" w:hAnsi="Times New Roman"/>
          <w:sz w:val="26"/>
          <w:szCs w:val="26"/>
        </w:rPr>
        <w:t>) на сумму 4,2 млн. рублей.</w:t>
      </w:r>
    </w:p>
    <w:p w:rsidR="00367C79" w:rsidRPr="001C4DA3" w:rsidRDefault="00367C79" w:rsidP="00CF6DE3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Кроме того, в рамках долгосрочных целевых программ оказана социальная поддержка 556 семьям с детьми и одиноким матерям на сумму 2 215,5 тыс.рублей </w:t>
      </w:r>
      <w:r w:rsidRPr="001C4DA3">
        <w:rPr>
          <w:rFonts w:ascii="Times New Roman" w:hAnsi="Times New Roman"/>
          <w:spacing w:val="-2"/>
          <w:sz w:val="26"/>
          <w:szCs w:val="26"/>
        </w:rPr>
        <w:t>Приобретены детские новогодние подарки в количестве 16 000 штук, на общую сумму 14 080,0 тыс. рублей</w:t>
      </w:r>
      <w:r w:rsidR="007D34BA" w:rsidRPr="001C4DA3">
        <w:rPr>
          <w:rFonts w:ascii="Times New Roman" w:hAnsi="Times New Roman"/>
          <w:spacing w:val="-2"/>
          <w:sz w:val="26"/>
          <w:szCs w:val="26"/>
        </w:rPr>
        <w:t>.</w:t>
      </w:r>
      <w:r w:rsidRPr="001C4DA3"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D127FB" w:rsidRPr="001C4DA3" w:rsidRDefault="00367C79" w:rsidP="00D127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pacing w:val="-2"/>
          <w:sz w:val="26"/>
          <w:szCs w:val="26"/>
        </w:rPr>
        <w:t>В</w:t>
      </w:r>
      <w:r w:rsidRPr="001C4DA3">
        <w:rPr>
          <w:rFonts w:ascii="Times New Roman" w:hAnsi="Times New Roman"/>
          <w:sz w:val="26"/>
          <w:szCs w:val="26"/>
        </w:rPr>
        <w:t>ыдано 899 путевок на санаторно-курортное лечение работникам бюджетных организаций муниципально</w:t>
      </w:r>
      <w:r w:rsidR="00821313" w:rsidRPr="001C4DA3">
        <w:rPr>
          <w:rFonts w:ascii="Times New Roman" w:hAnsi="Times New Roman"/>
          <w:sz w:val="26"/>
          <w:szCs w:val="26"/>
        </w:rPr>
        <w:t xml:space="preserve">го образования город Норильск в санаториях городов </w:t>
      </w:r>
      <w:r w:rsidRPr="001C4DA3">
        <w:rPr>
          <w:rFonts w:ascii="Times New Roman" w:hAnsi="Times New Roman"/>
          <w:sz w:val="26"/>
          <w:szCs w:val="26"/>
        </w:rPr>
        <w:t>Сочи</w:t>
      </w:r>
      <w:r w:rsidR="00821313" w:rsidRPr="001C4DA3">
        <w:rPr>
          <w:rFonts w:ascii="Times New Roman" w:hAnsi="Times New Roman"/>
          <w:sz w:val="26"/>
          <w:szCs w:val="26"/>
        </w:rPr>
        <w:t xml:space="preserve">, Белокуриха, </w:t>
      </w:r>
      <w:r w:rsidRPr="001C4DA3">
        <w:rPr>
          <w:rFonts w:ascii="Times New Roman" w:hAnsi="Times New Roman"/>
          <w:sz w:val="26"/>
          <w:szCs w:val="26"/>
        </w:rPr>
        <w:t>Ессентуки</w:t>
      </w:r>
      <w:r w:rsidR="007C5342" w:rsidRPr="001C4DA3">
        <w:rPr>
          <w:rFonts w:ascii="Times New Roman" w:hAnsi="Times New Roman"/>
          <w:sz w:val="26"/>
          <w:szCs w:val="26"/>
        </w:rPr>
        <w:t>.</w:t>
      </w:r>
      <w:r w:rsidR="00D127FB" w:rsidRPr="001C4DA3">
        <w:rPr>
          <w:rFonts w:ascii="Times New Roman" w:hAnsi="Times New Roman"/>
          <w:sz w:val="26"/>
          <w:szCs w:val="26"/>
        </w:rPr>
        <w:t xml:space="preserve"> Ранее существовавшая схема организации </w:t>
      </w:r>
      <w:r w:rsidR="00D127FB" w:rsidRPr="001C4DA3">
        <w:rPr>
          <w:rFonts w:ascii="Times New Roman" w:hAnsi="Times New Roman"/>
          <w:iCs/>
          <w:sz w:val="26"/>
          <w:szCs w:val="26"/>
        </w:rPr>
        <w:t xml:space="preserve">санаторно-курортного лечения работников бюджетных, казенных, автономных учреждений, расположенных на территории муниципального образования город Норильск, и членов их семей, подразумевала </w:t>
      </w:r>
      <w:r w:rsidR="00D127FB" w:rsidRPr="001C4DA3">
        <w:rPr>
          <w:rFonts w:ascii="Times New Roman" w:hAnsi="Times New Roman"/>
          <w:sz w:val="26"/>
          <w:szCs w:val="26"/>
        </w:rPr>
        <w:t xml:space="preserve">приобретение путёвок Управлением социальной политики Администрации города Норильска на основании договоров, заключенных на конкурсной основе с санаториями, </w:t>
      </w:r>
      <w:r w:rsidR="00D127FB" w:rsidRPr="001C4DA3">
        <w:rPr>
          <w:rFonts w:ascii="Times New Roman" w:hAnsi="Times New Roman"/>
          <w:sz w:val="26"/>
          <w:szCs w:val="26"/>
        </w:rPr>
        <w:lastRenderedPageBreak/>
        <w:t>предоставляющими услуги по санаторно-курортному лечению и отдыху, в соответствии с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нужд».</w:t>
      </w:r>
    </w:p>
    <w:p w:rsidR="00D127FB" w:rsidRPr="001C4DA3" w:rsidRDefault="00D127FB" w:rsidP="00D127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Главным недостатком данной схемы организации </w:t>
      </w:r>
      <w:r w:rsidRPr="001C4DA3">
        <w:rPr>
          <w:rFonts w:ascii="Times New Roman" w:hAnsi="Times New Roman"/>
          <w:iCs/>
          <w:sz w:val="26"/>
          <w:szCs w:val="26"/>
        </w:rPr>
        <w:t xml:space="preserve">санаторно-курортного лечения был высокий процент участников отбора, допущенных к конкурсу, несоответствующих  требованиям муниципального заказчика, </w:t>
      </w:r>
      <w:r w:rsidR="007D34BA" w:rsidRPr="001C4DA3">
        <w:rPr>
          <w:rFonts w:ascii="Times New Roman" w:hAnsi="Times New Roman"/>
          <w:iCs/>
          <w:sz w:val="26"/>
          <w:szCs w:val="26"/>
        </w:rPr>
        <w:t xml:space="preserve">например, </w:t>
      </w:r>
      <w:r w:rsidRPr="001C4DA3">
        <w:rPr>
          <w:rFonts w:ascii="Times New Roman" w:hAnsi="Times New Roman"/>
          <w:iCs/>
          <w:sz w:val="26"/>
          <w:szCs w:val="26"/>
        </w:rPr>
        <w:t xml:space="preserve"> </w:t>
      </w:r>
      <w:r w:rsidR="00790DF6" w:rsidRPr="001C4DA3">
        <w:rPr>
          <w:rFonts w:ascii="Times New Roman" w:hAnsi="Times New Roman"/>
          <w:iCs/>
          <w:sz w:val="26"/>
          <w:szCs w:val="26"/>
        </w:rPr>
        <w:t xml:space="preserve">заявки подавали </w:t>
      </w:r>
      <w:r w:rsidRPr="001C4DA3">
        <w:rPr>
          <w:rFonts w:ascii="Times New Roman" w:hAnsi="Times New Roman"/>
          <w:iCs/>
          <w:sz w:val="26"/>
          <w:szCs w:val="26"/>
        </w:rPr>
        <w:t>санатории, расположенные далеко от моря, не обладающие необходимой лечебно-диагностической базой, имеющие низкий уровень комфортабельности.</w:t>
      </w:r>
    </w:p>
    <w:p w:rsidR="00D127FB" w:rsidRPr="001C4DA3" w:rsidRDefault="00D127FB" w:rsidP="00D127FB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6"/>
          <w:szCs w:val="26"/>
        </w:rPr>
      </w:pPr>
      <w:r w:rsidRPr="001C4DA3">
        <w:rPr>
          <w:rFonts w:ascii="Times New Roman" w:hAnsi="Times New Roman"/>
          <w:iCs/>
          <w:sz w:val="26"/>
          <w:szCs w:val="26"/>
        </w:rPr>
        <w:t xml:space="preserve">В 2012 году было принято решение об изменении схемы организации санаторно-курортного лечения работников и членов их семей, посредством перечисления в </w:t>
      </w:r>
      <w:r w:rsidR="007F3FDD">
        <w:rPr>
          <w:rFonts w:ascii="Times New Roman" w:hAnsi="Times New Roman"/>
          <w:iCs/>
          <w:sz w:val="26"/>
          <w:szCs w:val="26"/>
        </w:rPr>
        <w:t>н</w:t>
      </w:r>
      <w:r w:rsidRPr="001C4DA3">
        <w:rPr>
          <w:rFonts w:ascii="Times New Roman" w:hAnsi="Times New Roman"/>
          <w:iCs/>
          <w:sz w:val="26"/>
          <w:szCs w:val="26"/>
        </w:rPr>
        <w:t>екоммерческую организацию «Норильский городской фонд «Юбилейный» субсидии на выполнение муниципального задания по приобретению санаторно-курортных путёвок для работников бюджетных, казенных, автономных учреждений, расположенных на территории муниципального образования город Норильск, и членов их семей.</w:t>
      </w:r>
    </w:p>
    <w:p w:rsidR="00D127FB" w:rsidRPr="001C4DA3" w:rsidRDefault="00D127FB" w:rsidP="00D127FB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6"/>
          <w:szCs w:val="26"/>
        </w:rPr>
      </w:pPr>
      <w:r w:rsidRPr="001C4DA3">
        <w:rPr>
          <w:rFonts w:ascii="Times New Roman" w:hAnsi="Times New Roman"/>
          <w:iCs/>
          <w:sz w:val="26"/>
          <w:szCs w:val="26"/>
        </w:rPr>
        <w:t>На сегодняшний день НО «НГФ «Юбилейный» разработана оценка критериев предложений участников отбора по санаторно-курортному лечению и отдыху работников бюджетных, казенных, автономных учреждений, расположенных на территории муниципального образования город Норильск и членов их семей.</w:t>
      </w:r>
    </w:p>
    <w:p w:rsidR="00367C79" w:rsidRPr="001C4DA3" w:rsidRDefault="00D127FB" w:rsidP="0011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1C4DA3">
        <w:rPr>
          <w:rFonts w:ascii="Times New Roman" w:hAnsi="Times New Roman"/>
          <w:iCs/>
          <w:sz w:val="26"/>
          <w:szCs w:val="26"/>
        </w:rPr>
        <w:t xml:space="preserve">Новая схема работы по </w:t>
      </w:r>
      <w:r w:rsidRPr="001C4DA3">
        <w:rPr>
          <w:rFonts w:ascii="Times New Roman" w:hAnsi="Times New Roman"/>
          <w:sz w:val="26"/>
          <w:szCs w:val="26"/>
        </w:rPr>
        <w:t xml:space="preserve">организации </w:t>
      </w:r>
      <w:r w:rsidRPr="001C4DA3">
        <w:rPr>
          <w:rFonts w:ascii="Times New Roman" w:hAnsi="Times New Roman"/>
          <w:iCs/>
          <w:sz w:val="26"/>
          <w:szCs w:val="26"/>
        </w:rPr>
        <w:t>санаторно-курортного лечения показала свою состоятельность и является наиболее эффективной.</w:t>
      </w:r>
    </w:p>
    <w:p w:rsidR="00367C79" w:rsidRPr="001C4DA3" w:rsidRDefault="00367C79" w:rsidP="00CF6DE3">
      <w:pPr>
        <w:pStyle w:val="a9"/>
        <w:shd w:val="clear" w:color="auto" w:fill="FFFFFF"/>
        <w:tabs>
          <w:tab w:val="left" w:pos="74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Предоставлены услуги по льготному зубопр</w:t>
      </w:r>
      <w:r w:rsidR="00821313" w:rsidRPr="001C4DA3">
        <w:rPr>
          <w:rFonts w:ascii="Times New Roman" w:hAnsi="Times New Roman"/>
          <w:sz w:val="26"/>
          <w:szCs w:val="26"/>
        </w:rPr>
        <w:t>отезированию 1 627 гражданам, удостоенным</w:t>
      </w:r>
      <w:r w:rsidRPr="001C4DA3">
        <w:rPr>
          <w:rFonts w:ascii="Times New Roman" w:hAnsi="Times New Roman"/>
          <w:sz w:val="26"/>
          <w:szCs w:val="26"/>
        </w:rPr>
        <w:t xml:space="preserve"> звания «Почетный гражданин города Норильска», награжденным нагрудным знаком «Почетный донор России», неработающим пенсионерам на сумму 17 255,1 тыс.</w:t>
      </w:r>
      <w:r w:rsidR="00FD50D8" w:rsidRPr="001C4DA3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>рублей.</w:t>
      </w:r>
    </w:p>
    <w:p w:rsidR="00367C79" w:rsidRPr="001C4DA3" w:rsidRDefault="00FD50D8" w:rsidP="00CF6DE3">
      <w:pPr>
        <w:pStyle w:val="a9"/>
        <w:shd w:val="clear" w:color="auto" w:fill="FFFFFF"/>
        <w:tabs>
          <w:tab w:val="left" w:pos="74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Выплачена</w:t>
      </w:r>
      <w:r w:rsidR="00686D79" w:rsidRPr="001C4DA3">
        <w:rPr>
          <w:rFonts w:ascii="Times New Roman" w:hAnsi="Times New Roman"/>
          <w:sz w:val="26"/>
          <w:szCs w:val="26"/>
        </w:rPr>
        <w:t xml:space="preserve"> </w:t>
      </w:r>
      <w:r w:rsidR="00367C79" w:rsidRPr="001C4DA3">
        <w:rPr>
          <w:rFonts w:ascii="Times New Roman" w:hAnsi="Times New Roman"/>
          <w:sz w:val="26"/>
          <w:szCs w:val="26"/>
        </w:rPr>
        <w:t>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муниципального образования город Норильск 22 гражданам на сумму 2 570,8 тыс.</w:t>
      </w:r>
      <w:r w:rsidRPr="001C4DA3">
        <w:rPr>
          <w:rFonts w:ascii="Times New Roman" w:hAnsi="Times New Roman"/>
          <w:sz w:val="26"/>
          <w:szCs w:val="26"/>
        </w:rPr>
        <w:t xml:space="preserve"> </w:t>
      </w:r>
      <w:r w:rsidR="00367C79" w:rsidRPr="001C4DA3">
        <w:rPr>
          <w:rFonts w:ascii="Times New Roman" w:hAnsi="Times New Roman"/>
          <w:sz w:val="26"/>
          <w:szCs w:val="26"/>
        </w:rPr>
        <w:t>рублей.</w:t>
      </w:r>
    </w:p>
    <w:p w:rsidR="00367C79" w:rsidRPr="001C4DA3" w:rsidRDefault="00FD50D8" w:rsidP="00CF6D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Не остались без поддержки городских властей люди, находящиеся в трудной жизненной ситуации. </w:t>
      </w:r>
      <w:r w:rsidR="00367C79" w:rsidRPr="001C4DA3">
        <w:rPr>
          <w:rFonts w:ascii="Times New Roman" w:hAnsi="Times New Roman"/>
          <w:sz w:val="26"/>
          <w:szCs w:val="26"/>
        </w:rPr>
        <w:t>О</w:t>
      </w:r>
      <w:r w:rsidR="007C5342" w:rsidRPr="001C4DA3">
        <w:rPr>
          <w:rFonts w:ascii="Times New Roman" w:hAnsi="Times New Roman"/>
          <w:sz w:val="26"/>
          <w:szCs w:val="26"/>
        </w:rPr>
        <w:t>казана материальная помощь из р</w:t>
      </w:r>
      <w:r w:rsidR="00367C79" w:rsidRPr="001C4DA3">
        <w:rPr>
          <w:rFonts w:ascii="Times New Roman" w:hAnsi="Times New Roman"/>
          <w:sz w:val="26"/>
          <w:szCs w:val="26"/>
        </w:rPr>
        <w:t>езервного фонда Администрации города Норильска на сумму 1 702,4 тыс. рублей.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Пожилые граждане</w:t>
      </w:r>
      <w:r w:rsidR="007D34BA" w:rsidRPr="001C4DA3">
        <w:rPr>
          <w:rFonts w:ascii="Times New Roman" w:hAnsi="Times New Roman"/>
          <w:sz w:val="26"/>
          <w:szCs w:val="26"/>
        </w:rPr>
        <w:t xml:space="preserve">, </w:t>
      </w:r>
      <w:r w:rsidRPr="001C4DA3">
        <w:rPr>
          <w:rFonts w:ascii="Times New Roman" w:hAnsi="Times New Roman"/>
          <w:sz w:val="26"/>
          <w:szCs w:val="26"/>
        </w:rPr>
        <w:t>при необходимости</w:t>
      </w:r>
      <w:r w:rsidR="007D34BA" w:rsidRPr="001C4DA3">
        <w:rPr>
          <w:rFonts w:ascii="Times New Roman" w:hAnsi="Times New Roman"/>
          <w:sz w:val="26"/>
          <w:szCs w:val="26"/>
        </w:rPr>
        <w:t xml:space="preserve">, </w:t>
      </w:r>
      <w:r w:rsidRPr="001C4DA3">
        <w:rPr>
          <w:rFonts w:ascii="Times New Roman" w:hAnsi="Times New Roman"/>
          <w:sz w:val="26"/>
          <w:szCs w:val="26"/>
        </w:rPr>
        <w:t xml:space="preserve"> получали индивидуальную поддержку: социальное обслуживание на дому, юридические консультации и  помощь в оформлении различной документации. Особой популярностью пользовался проект «Школа компьютерной грамотности для людей пожилого возраста».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Эффективно работал </w:t>
      </w:r>
      <w:r w:rsidR="007F3FDD">
        <w:rPr>
          <w:rFonts w:ascii="Times New Roman" w:hAnsi="Times New Roman"/>
          <w:sz w:val="26"/>
          <w:szCs w:val="26"/>
        </w:rPr>
        <w:t>к</w:t>
      </w:r>
      <w:r w:rsidRPr="001C4DA3">
        <w:rPr>
          <w:rFonts w:ascii="Times New Roman" w:hAnsi="Times New Roman"/>
          <w:sz w:val="26"/>
          <w:szCs w:val="26"/>
        </w:rPr>
        <w:t>омплексный  Центр социального обслуживания населения, созданный для социальной поддержки граждан пожилого возраста и инвалидов, оказавшихся в трудной жизненной ситуации, а также в целях профилактики безнадзорности и правонарушений несовершеннолетних граждан.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Психолого-педагогической реабилитацией детей и подростков с ограниченными возможностями, социальной поддержкой семей с детьми-инвалидами занимался  МБУ </w:t>
      </w:r>
      <w:r w:rsidR="001B07E0" w:rsidRPr="001C4DA3">
        <w:rPr>
          <w:rFonts w:ascii="Times New Roman" w:hAnsi="Times New Roman"/>
          <w:sz w:val="26"/>
          <w:szCs w:val="26"/>
        </w:rPr>
        <w:t>РЦ</w:t>
      </w:r>
      <w:r w:rsidRPr="001C4DA3">
        <w:rPr>
          <w:rFonts w:ascii="Times New Roman" w:hAnsi="Times New Roman"/>
          <w:sz w:val="26"/>
          <w:szCs w:val="26"/>
        </w:rPr>
        <w:t xml:space="preserve">  «Виктория». </w:t>
      </w:r>
    </w:p>
    <w:p w:rsidR="00850CE0" w:rsidRPr="001C4DA3" w:rsidRDefault="00B05ED0" w:rsidP="00D127F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lastRenderedPageBreak/>
        <w:t xml:space="preserve">4 115 человек стали участниками  </w:t>
      </w:r>
      <w:r w:rsidR="00821313" w:rsidRPr="001C4DA3">
        <w:rPr>
          <w:rFonts w:ascii="Times New Roman" w:hAnsi="Times New Roman"/>
          <w:sz w:val="26"/>
          <w:szCs w:val="26"/>
        </w:rPr>
        <w:t xml:space="preserve">программы «Доступная среда для инвалидов на территории муниципального </w:t>
      </w:r>
      <w:r w:rsidRPr="001C4DA3">
        <w:rPr>
          <w:rFonts w:ascii="Times New Roman" w:hAnsi="Times New Roman"/>
          <w:sz w:val="26"/>
          <w:szCs w:val="26"/>
        </w:rPr>
        <w:t xml:space="preserve">образования город Норильск». В рамках данной программы 3 социально-значимых </w:t>
      </w:r>
      <w:r w:rsidR="0051167F" w:rsidRPr="001C4DA3">
        <w:rPr>
          <w:rFonts w:ascii="Times New Roman" w:hAnsi="Times New Roman"/>
          <w:sz w:val="26"/>
          <w:szCs w:val="26"/>
        </w:rPr>
        <w:t xml:space="preserve">объекта </w:t>
      </w:r>
      <w:r w:rsidRPr="001C4DA3">
        <w:rPr>
          <w:rFonts w:ascii="Times New Roman" w:hAnsi="Times New Roman"/>
          <w:sz w:val="26"/>
          <w:szCs w:val="26"/>
        </w:rPr>
        <w:t>(МБОУ «СОШ № 29»</w:t>
      </w:r>
      <w:r w:rsidR="0051167F" w:rsidRPr="001C4DA3">
        <w:rPr>
          <w:rFonts w:ascii="Times New Roman" w:hAnsi="Times New Roman"/>
          <w:sz w:val="26"/>
          <w:szCs w:val="26"/>
        </w:rPr>
        <w:t>, Центральная детская библиотека</w:t>
      </w:r>
      <w:r w:rsidRPr="001C4DA3">
        <w:rPr>
          <w:rFonts w:ascii="Times New Roman" w:hAnsi="Times New Roman"/>
          <w:sz w:val="26"/>
          <w:szCs w:val="26"/>
        </w:rPr>
        <w:t xml:space="preserve">, </w:t>
      </w:r>
      <w:r w:rsidR="0051167F" w:rsidRPr="001C4DA3">
        <w:rPr>
          <w:rFonts w:ascii="Times New Roman" w:hAnsi="Times New Roman"/>
          <w:sz w:val="26"/>
          <w:szCs w:val="26"/>
        </w:rPr>
        <w:t>МБУЗ «Д</w:t>
      </w:r>
      <w:r w:rsidRPr="001C4DA3">
        <w:rPr>
          <w:rFonts w:ascii="Times New Roman" w:hAnsi="Times New Roman"/>
          <w:sz w:val="26"/>
          <w:szCs w:val="26"/>
        </w:rPr>
        <w:t>етская городская больница</w:t>
      </w:r>
      <w:r w:rsidR="0051167F" w:rsidRPr="001C4DA3">
        <w:rPr>
          <w:rFonts w:ascii="Times New Roman" w:hAnsi="Times New Roman"/>
          <w:sz w:val="26"/>
          <w:szCs w:val="26"/>
        </w:rPr>
        <w:t xml:space="preserve">») </w:t>
      </w:r>
      <w:r w:rsidRPr="001C4DA3">
        <w:rPr>
          <w:rFonts w:ascii="Times New Roman" w:hAnsi="Times New Roman"/>
          <w:sz w:val="26"/>
          <w:szCs w:val="26"/>
        </w:rPr>
        <w:t xml:space="preserve"> оснащены подъёмными устройствами и мобильными автономными транспортными системами</w:t>
      </w:r>
      <w:r w:rsidRPr="001C4DA3">
        <w:rPr>
          <w:rFonts w:ascii="Times New Roman" w:hAnsi="Times New Roman"/>
          <w:i/>
          <w:sz w:val="26"/>
          <w:szCs w:val="26"/>
        </w:rPr>
        <w:t>.</w:t>
      </w:r>
      <w:r w:rsidR="00FD50D8" w:rsidRPr="001C4DA3">
        <w:rPr>
          <w:rFonts w:ascii="Times New Roman" w:hAnsi="Times New Roman"/>
          <w:sz w:val="26"/>
          <w:szCs w:val="26"/>
        </w:rPr>
        <w:t xml:space="preserve"> </w:t>
      </w:r>
      <w:r w:rsidR="00367C79" w:rsidRPr="001C4DA3">
        <w:rPr>
          <w:rFonts w:ascii="Times New Roman" w:hAnsi="Times New Roman"/>
          <w:sz w:val="26"/>
          <w:szCs w:val="26"/>
        </w:rPr>
        <w:t xml:space="preserve">Проведено 17 спортивно-массовых мероприятий для инвалидов. </w:t>
      </w:r>
      <w:r w:rsidR="0051167F" w:rsidRPr="001C4DA3">
        <w:rPr>
          <w:rFonts w:ascii="Times New Roman" w:hAnsi="Times New Roman"/>
          <w:sz w:val="26"/>
          <w:szCs w:val="26"/>
        </w:rPr>
        <w:t xml:space="preserve">В праздничных </w:t>
      </w:r>
      <w:r w:rsidR="00367C79" w:rsidRPr="001C4DA3">
        <w:rPr>
          <w:rFonts w:ascii="Times New Roman" w:hAnsi="Times New Roman"/>
          <w:sz w:val="26"/>
          <w:szCs w:val="26"/>
        </w:rPr>
        <w:t>мероприятия</w:t>
      </w:r>
      <w:r w:rsidR="0051167F" w:rsidRPr="001C4DA3">
        <w:rPr>
          <w:rFonts w:ascii="Times New Roman" w:hAnsi="Times New Roman"/>
          <w:sz w:val="26"/>
          <w:szCs w:val="26"/>
        </w:rPr>
        <w:t xml:space="preserve">х приняли участие </w:t>
      </w:r>
      <w:r w:rsidR="00367C79" w:rsidRPr="001C4DA3">
        <w:rPr>
          <w:rFonts w:ascii="Times New Roman" w:hAnsi="Times New Roman"/>
          <w:sz w:val="26"/>
          <w:szCs w:val="26"/>
        </w:rPr>
        <w:t>410 детей-инвалидов.</w:t>
      </w:r>
      <w:r w:rsidR="00D127FB" w:rsidRPr="001C4DA3">
        <w:rPr>
          <w:rFonts w:ascii="Times New Roman" w:hAnsi="Times New Roman"/>
          <w:sz w:val="26"/>
          <w:szCs w:val="26"/>
        </w:rPr>
        <w:t xml:space="preserve"> </w:t>
      </w:r>
      <w:r w:rsidR="00367C79" w:rsidRPr="001C4DA3">
        <w:rPr>
          <w:rFonts w:ascii="Times New Roman" w:hAnsi="Times New Roman"/>
          <w:sz w:val="26"/>
          <w:szCs w:val="26"/>
        </w:rPr>
        <w:t xml:space="preserve">Приобретено специализированное компьютерное оборудование и программное обеспечение для </w:t>
      </w:r>
      <w:r w:rsidR="0051167F" w:rsidRPr="001C4DA3">
        <w:rPr>
          <w:rFonts w:ascii="Times New Roman" w:hAnsi="Times New Roman"/>
          <w:sz w:val="26"/>
          <w:szCs w:val="26"/>
        </w:rPr>
        <w:t xml:space="preserve">дистанционного </w:t>
      </w:r>
      <w:r w:rsidR="00367C79" w:rsidRPr="001C4DA3">
        <w:rPr>
          <w:rFonts w:ascii="Times New Roman" w:hAnsi="Times New Roman"/>
          <w:sz w:val="26"/>
          <w:szCs w:val="26"/>
        </w:rPr>
        <w:t xml:space="preserve">обучения детей-инвалидов. </w:t>
      </w:r>
    </w:p>
    <w:p w:rsidR="00367C79" w:rsidRPr="001C4DA3" w:rsidRDefault="00367C79" w:rsidP="00CF6DE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pacing w:val="-6"/>
          <w:sz w:val="26"/>
          <w:szCs w:val="26"/>
        </w:rPr>
        <w:t xml:space="preserve">В рамках программы «Негосударственное пенсионное обеспечение жителей муниципального образования город Норильск» </w:t>
      </w:r>
      <w:r w:rsidR="00FD50D8" w:rsidRPr="001C4DA3">
        <w:rPr>
          <w:rFonts w:ascii="Times New Roman" w:hAnsi="Times New Roman"/>
          <w:sz w:val="26"/>
          <w:szCs w:val="26"/>
        </w:rPr>
        <w:t xml:space="preserve">820 человек стали участниками составляющей «Стимулирующая», </w:t>
      </w:r>
      <w:r w:rsidRPr="001C4DA3">
        <w:rPr>
          <w:rFonts w:ascii="Times New Roman" w:hAnsi="Times New Roman"/>
          <w:sz w:val="26"/>
          <w:szCs w:val="26"/>
        </w:rPr>
        <w:t xml:space="preserve">585 работников бюджетных организаций воспользовались составляющей «Паритетная», </w:t>
      </w:r>
      <w:r w:rsidR="00FD50D8" w:rsidRPr="001C4DA3">
        <w:rPr>
          <w:rFonts w:ascii="Times New Roman" w:hAnsi="Times New Roman"/>
          <w:sz w:val="26"/>
          <w:szCs w:val="26"/>
        </w:rPr>
        <w:t xml:space="preserve">2 </w:t>
      </w:r>
      <w:r w:rsidRPr="001C4DA3">
        <w:rPr>
          <w:rFonts w:ascii="Times New Roman" w:hAnsi="Times New Roman"/>
          <w:sz w:val="26"/>
          <w:szCs w:val="26"/>
        </w:rPr>
        <w:t>человека стали участниками составляющей «За особые заслуги»</w:t>
      </w:r>
      <w:r w:rsidRPr="001C4DA3">
        <w:rPr>
          <w:rFonts w:ascii="Times New Roman" w:hAnsi="Times New Roman"/>
          <w:spacing w:val="-6"/>
          <w:sz w:val="26"/>
          <w:szCs w:val="26"/>
        </w:rPr>
        <w:t xml:space="preserve">. </w:t>
      </w:r>
    </w:p>
    <w:p w:rsidR="0011694E" w:rsidRPr="001C4DA3" w:rsidRDefault="0051167F" w:rsidP="00D127F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Для устранения кадрового дефицита в бюджетных учреждениях</w:t>
      </w:r>
      <w:r w:rsidR="00AC75E5" w:rsidRPr="001C4DA3">
        <w:rPr>
          <w:rFonts w:ascii="Times New Roman" w:hAnsi="Times New Roman"/>
          <w:sz w:val="26"/>
          <w:szCs w:val="26"/>
        </w:rPr>
        <w:t xml:space="preserve"> Администрация города Норильска приглашает на работу специалистов из других регионов. В перечне дефицитных специальностей более 100 позиций. Из городского бюджета оплачивается </w:t>
      </w:r>
      <w:r w:rsidRPr="001C4DA3">
        <w:rPr>
          <w:rFonts w:ascii="Times New Roman" w:hAnsi="Times New Roman"/>
          <w:sz w:val="26"/>
          <w:szCs w:val="26"/>
        </w:rPr>
        <w:t xml:space="preserve"> проезд</w:t>
      </w:r>
      <w:r w:rsidR="00AC75E5" w:rsidRPr="001C4DA3">
        <w:rPr>
          <w:rFonts w:ascii="Times New Roman" w:hAnsi="Times New Roman"/>
          <w:sz w:val="26"/>
          <w:szCs w:val="26"/>
        </w:rPr>
        <w:t xml:space="preserve"> к месту работы</w:t>
      </w:r>
      <w:r w:rsidRPr="001C4DA3">
        <w:rPr>
          <w:rFonts w:ascii="Times New Roman" w:hAnsi="Times New Roman"/>
          <w:sz w:val="26"/>
          <w:szCs w:val="26"/>
        </w:rPr>
        <w:t>, предоставл</w:t>
      </w:r>
      <w:r w:rsidR="00AC75E5" w:rsidRPr="001C4DA3">
        <w:rPr>
          <w:rFonts w:ascii="Times New Roman" w:hAnsi="Times New Roman"/>
          <w:sz w:val="26"/>
          <w:szCs w:val="26"/>
        </w:rPr>
        <w:t>яется жилье</w:t>
      </w:r>
      <w:r w:rsidRPr="001C4DA3">
        <w:rPr>
          <w:rFonts w:ascii="Times New Roman" w:hAnsi="Times New Roman"/>
          <w:sz w:val="26"/>
          <w:szCs w:val="26"/>
        </w:rPr>
        <w:t>, выдел</w:t>
      </w:r>
      <w:r w:rsidR="00AC75E5" w:rsidRPr="001C4DA3">
        <w:rPr>
          <w:rFonts w:ascii="Times New Roman" w:hAnsi="Times New Roman"/>
          <w:sz w:val="26"/>
          <w:szCs w:val="26"/>
        </w:rPr>
        <w:t xml:space="preserve">яются </w:t>
      </w:r>
      <w:r w:rsidRPr="001C4DA3">
        <w:rPr>
          <w:rFonts w:ascii="Times New Roman" w:hAnsi="Times New Roman"/>
          <w:sz w:val="26"/>
          <w:szCs w:val="26"/>
        </w:rPr>
        <w:t xml:space="preserve"> мест</w:t>
      </w:r>
      <w:r w:rsidR="00AC75E5" w:rsidRPr="001C4DA3">
        <w:rPr>
          <w:rFonts w:ascii="Times New Roman" w:hAnsi="Times New Roman"/>
          <w:sz w:val="26"/>
          <w:szCs w:val="26"/>
        </w:rPr>
        <w:t xml:space="preserve">а в детских садах для детей, выплачиваются «подъемные». </w:t>
      </w:r>
      <w:r w:rsidR="00F155E3" w:rsidRPr="001C4DA3">
        <w:rPr>
          <w:rFonts w:ascii="Times New Roman" w:hAnsi="Times New Roman"/>
          <w:sz w:val="26"/>
          <w:szCs w:val="26"/>
        </w:rPr>
        <w:t>В 2012 году 57 специалистов, обладающие дефицитными специальностями, получили единовременную материальную</w:t>
      </w:r>
      <w:r w:rsidR="0093513A" w:rsidRPr="001C4DA3">
        <w:rPr>
          <w:rFonts w:ascii="Times New Roman" w:hAnsi="Times New Roman"/>
          <w:sz w:val="26"/>
          <w:szCs w:val="26"/>
        </w:rPr>
        <w:t xml:space="preserve"> помощь для обустройства в связи с переездом к новому месту работы на сумму 5 130,0 тыс.</w:t>
      </w:r>
      <w:r w:rsidR="00FD50D8" w:rsidRPr="001C4DA3">
        <w:rPr>
          <w:rFonts w:ascii="Times New Roman" w:hAnsi="Times New Roman"/>
          <w:sz w:val="26"/>
          <w:szCs w:val="26"/>
        </w:rPr>
        <w:t xml:space="preserve"> </w:t>
      </w:r>
      <w:r w:rsidR="0093513A" w:rsidRPr="001C4DA3">
        <w:rPr>
          <w:rFonts w:ascii="Times New Roman" w:hAnsi="Times New Roman"/>
          <w:sz w:val="26"/>
          <w:szCs w:val="26"/>
        </w:rPr>
        <w:t>рублей.</w:t>
      </w:r>
    </w:p>
    <w:p w:rsidR="00D127FB" w:rsidRPr="001C4DA3" w:rsidRDefault="00D127FB" w:rsidP="00D127F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Всего в  прошедшем году по приглашению Администрации города Норильска в наш город  прибыло 62 специалиста:</w:t>
      </w:r>
    </w:p>
    <w:p w:rsidR="00D127FB" w:rsidRPr="001C4DA3" w:rsidRDefault="00D127FB" w:rsidP="00D127F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в муниципальные бюджетные учреждения здравоохранения – 32 человека;</w:t>
      </w:r>
    </w:p>
    <w:p w:rsidR="00D127FB" w:rsidRPr="001C4DA3" w:rsidRDefault="00D127FB" w:rsidP="00D127F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в муниципальные образовательные учреждения, подведомственные  Управлению общего и дошкольного образования  – 29 человека;</w:t>
      </w:r>
    </w:p>
    <w:p w:rsidR="00D127FB" w:rsidRPr="001C4DA3" w:rsidRDefault="00D127FB" w:rsidP="00115B6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муниципальные учреждения, подведомственные Управлению по делам культуры</w:t>
      </w:r>
      <w:r w:rsidR="007E4269" w:rsidRPr="001C4DA3">
        <w:rPr>
          <w:rFonts w:ascii="Times New Roman" w:hAnsi="Times New Roman"/>
          <w:sz w:val="26"/>
          <w:szCs w:val="26"/>
        </w:rPr>
        <w:t xml:space="preserve"> и искусства – 1 человек</w:t>
      </w:r>
      <w:r w:rsidRPr="001C4DA3">
        <w:rPr>
          <w:rFonts w:ascii="Times New Roman" w:hAnsi="Times New Roman"/>
          <w:sz w:val="26"/>
          <w:szCs w:val="26"/>
        </w:rPr>
        <w:t>.</w:t>
      </w:r>
    </w:p>
    <w:p w:rsidR="0011694E" w:rsidRPr="001C4DA3" w:rsidRDefault="0011694E" w:rsidP="00CF6DE3">
      <w:pPr>
        <w:spacing w:after="0" w:line="240" w:lineRule="auto"/>
        <w:jc w:val="center"/>
        <w:rPr>
          <w:rFonts w:ascii="Times New Roman" w:hAnsi="Times New Roman"/>
          <w:i/>
          <w:snapToGrid w:val="0"/>
          <w:sz w:val="26"/>
          <w:szCs w:val="26"/>
        </w:rPr>
      </w:pPr>
    </w:p>
    <w:p w:rsidR="00367C79" w:rsidRPr="001C4DA3" w:rsidRDefault="00367C79" w:rsidP="00CF6DE3">
      <w:pPr>
        <w:spacing w:after="0" w:line="240" w:lineRule="auto"/>
        <w:jc w:val="center"/>
        <w:rPr>
          <w:rFonts w:ascii="Times New Roman" w:hAnsi="Times New Roman"/>
          <w:b/>
          <w:snapToGrid w:val="0"/>
          <w:sz w:val="26"/>
          <w:szCs w:val="26"/>
        </w:rPr>
      </w:pPr>
      <w:r w:rsidRPr="001C4DA3">
        <w:rPr>
          <w:rFonts w:ascii="Times New Roman" w:hAnsi="Times New Roman"/>
          <w:b/>
          <w:snapToGrid w:val="0"/>
          <w:sz w:val="26"/>
          <w:szCs w:val="26"/>
        </w:rPr>
        <w:t>Переселение</w:t>
      </w:r>
    </w:p>
    <w:p w:rsidR="00115B64" w:rsidRPr="001C4DA3" w:rsidRDefault="00115B64" w:rsidP="00CF6DE3">
      <w:pPr>
        <w:spacing w:after="0" w:line="240" w:lineRule="auto"/>
        <w:jc w:val="center"/>
        <w:rPr>
          <w:rFonts w:ascii="Times New Roman" w:hAnsi="Times New Roman"/>
          <w:i/>
          <w:snapToGrid w:val="0"/>
          <w:sz w:val="26"/>
          <w:szCs w:val="26"/>
        </w:rPr>
      </w:pPr>
    </w:p>
    <w:p w:rsidR="005A0137" w:rsidRPr="001C4DA3" w:rsidRDefault="007C5342" w:rsidP="00CF6DE3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За 2012</w:t>
      </w:r>
      <w:r w:rsidR="00367C79" w:rsidRPr="001C4DA3">
        <w:rPr>
          <w:rFonts w:ascii="Times New Roman" w:hAnsi="Times New Roman"/>
          <w:sz w:val="26"/>
          <w:szCs w:val="26"/>
        </w:rPr>
        <w:t xml:space="preserve"> год Администрации города Норильска оказала содействие выезду 1182 семьям (2450 человек)</w:t>
      </w:r>
      <w:r w:rsidR="00367C79" w:rsidRPr="001C4DA3">
        <w:rPr>
          <w:rFonts w:ascii="Times New Roman" w:hAnsi="Times New Roman"/>
          <w:spacing w:val="-4"/>
          <w:sz w:val="26"/>
          <w:szCs w:val="26"/>
        </w:rPr>
        <w:t>,</w:t>
      </w:r>
      <w:r w:rsidR="00367C79" w:rsidRPr="001C4DA3">
        <w:rPr>
          <w:rFonts w:ascii="Times New Roman" w:hAnsi="Times New Roman"/>
          <w:spacing w:val="-2"/>
          <w:sz w:val="26"/>
          <w:szCs w:val="26"/>
        </w:rPr>
        <w:t xml:space="preserve"> из </w:t>
      </w:r>
      <w:r w:rsidR="00FD50D8" w:rsidRPr="001C4DA3">
        <w:rPr>
          <w:rFonts w:ascii="Times New Roman" w:hAnsi="Times New Roman"/>
          <w:spacing w:val="-2"/>
          <w:sz w:val="26"/>
          <w:szCs w:val="26"/>
        </w:rPr>
        <w:t>них нетрудоспособного населения (</w:t>
      </w:r>
      <w:r w:rsidR="00367C79" w:rsidRPr="001C4DA3">
        <w:rPr>
          <w:rFonts w:ascii="Times New Roman" w:hAnsi="Times New Roman"/>
          <w:spacing w:val="-2"/>
          <w:sz w:val="26"/>
          <w:szCs w:val="26"/>
        </w:rPr>
        <w:t>пенсионеры и инвалиды</w:t>
      </w:r>
      <w:r w:rsidR="00FD50D8" w:rsidRPr="001C4DA3">
        <w:rPr>
          <w:rFonts w:ascii="Times New Roman" w:hAnsi="Times New Roman"/>
          <w:spacing w:val="-2"/>
          <w:sz w:val="26"/>
          <w:szCs w:val="26"/>
        </w:rPr>
        <w:t>)</w:t>
      </w:r>
      <w:r w:rsidR="00367C79" w:rsidRPr="001C4DA3">
        <w:rPr>
          <w:rFonts w:ascii="Times New Roman" w:hAnsi="Times New Roman"/>
          <w:spacing w:val="-2"/>
          <w:sz w:val="26"/>
          <w:szCs w:val="26"/>
        </w:rPr>
        <w:t xml:space="preserve"> – </w:t>
      </w:r>
      <w:r w:rsidR="00FD50D8" w:rsidRPr="001C4DA3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367C79" w:rsidRPr="001C4DA3">
        <w:rPr>
          <w:rFonts w:ascii="Times New Roman" w:hAnsi="Times New Roman"/>
          <w:spacing w:val="-2"/>
          <w:sz w:val="26"/>
          <w:szCs w:val="26"/>
        </w:rPr>
        <w:t xml:space="preserve">1910 человека.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C4DA3">
        <w:rPr>
          <w:rFonts w:ascii="Times New Roman" w:hAnsi="Times New Roman"/>
          <w:spacing w:val="-2"/>
          <w:sz w:val="26"/>
          <w:szCs w:val="26"/>
        </w:rPr>
        <w:t>За счет квартир, которые пе</w:t>
      </w:r>
      <w:r w:rsidR="001B07E0" w:rsidRPr="001C4DA3">
        <w:rPr>
          <w:rFonts w:ascii="Times New Roman" w:hAnsi="Times New Roman"/>
          <w:spacing w:val="-2"/>
          <w:sz w:val="26"/>
          <w:szCs w:val="26"/>
        </w:rPr>
        <w:t>р</w:t>
      </w:r>
      <w:r w:rsidRPr="001C4DA3">
        <w:rPr>
          <w:rFonts w:ascii="Times New Roman" w:hAnsi="Times New Roman"/>
          <w:spacing w:val="-2"/>
          <w:sz w:val="26"/>
          <w:szCs w:val="26"/>
        </w:rPr>
        <w:t>е</w:t>
      </w:r>
      <w:r w:rsidR="007E4269" w:rsidRPr="001C4DA3">
        <w:rPr>
          <w:rFonts w:ascii="Times New Roman" w:hAnsi="Times New Roman"/>
          <w:spacing w:val="-2"/>
          <w:sz w:val="26"/>
          <w:szCs w:val="26"/>
        </w:rPr>
        <w:t>се</w:t>
      </w:r>
      <w:r w:rsidRPr="001C4DA3">
        <w:rPr>
          <w:rFonts w:ascii="Times New Roman" w:hAnsi="Times New Roman"/>
          <w:spacing w:val="-2"/>
          <w:sz w:val="26"/>
          <w:szCs w:val="26"/>
        </w:rPr>
        <w:t>ленцы</w:t>
      </w:r>
      <w:r w:rsidR="001B07E0" w:rsidRPr="001C4DA3">
        <w:rPr>
          <w:rFonts w:ascii="Times New Roman" w:hAnsi="Times New Roman"/>
          <w:spacing w:val="-2"/>
          <w:sz w:val="26"/>
          <w:szCs w:val="26"/>
        </w:rPr>
        <w:t xml:space="preserve">, получившие сертификаты в 2012 году, </w:t>
      </w:r>
      <w:r w:rsidRPr="001C4DA3">
        <w:rPr>
          <w:rFonts w:ascii="Times New Roman" w:hAnsi="Times New Roman"/>
          <w:spacing w:val="-2"/>
          <w:sz w:val="26"/>
          <w:szCs w:val="26"/>
        </w:rPr>
        <w:t>передали в  Администрацию города Норильска, муниципальный жилищный фонд пополнился на 286 квартир.</w:t>
      </w:r>
    </w:p>
    <w:p w:rsidR="00367C79" w:rsidRPr="001C4DA3" w:rsidRDefault="00367C79" w:rsidP="00CF6DE3">
      <w:pPr>
        <w:pStyle w:val="21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 xml:space="preserve">За отчетный период по всем программам переселения выдано  </w:t>
      </w:r>
      <w:r w:rsidR="001B07E0" w:rsidRPr="001C4DA3">
        <w:rPr>
          <w:rFonts w:ascii="Times New Roman" w:hAnsi="Times New Roman"/>
          <w:bCs/>
          <w:sz w:val="26"/>
          <w:szCs w:val="26"/>
        </w:rPr>
        <w:t>995</w:t>
      </w:r>
      <w:r w:rsidRPr="001C4DA3">
        <w:rPr>
          <w:rFonts w:ascii="Times New Roman" w:hAnsi="Times New Roman"/>
          <w:bCs/>
          <w:sz w:val="26"/>
          <w:szCs w:val="26"/>
        </w:rPr>
        <w:t xml:space="preserve"> свидетельств</w:t>
      </w:r>
      <w:r w:rsidR="001B07E0" w:rsidRPr="001C4DA3">
        <w:rPr>
          <w:rFonts w:ascii="Times New Roman" w:hAnsi="Times New Roman"/>
          <w:bCs/>
          <w:sz w:val="26"/>
          <w:szCs w:val="26"/>
        </w:rPr>
        <w:t xml:space="preserve">  и сертификатов</w:t>
      </w:r>
      <w:r w:rsidRPr="001C4DA3">
        <w:rPr>
          <w:rFonts w:ascii="Times New Roman" w:hAnsi="Times New Roman"/>
          <w:bCs/>
          <w:sz w:val="26"/>
          <w:szCs w:val="26"/>
        </w:rPr>
        <w:t xml:space="preserve"> на получение социальных выплат для приобретения </w:t>
      </w:r>
      <w:r w:rsidR="004C5305" w:rsidRPr="001C4DA3">
        <w:rPr>
          <w:rFonts w:ascii="Times New Roman" w:hAnsi="Times New Roman"/>
          <w:bCs/>
          <w:sz w:val="26"/>
          <w:szCs w:val="26"/>
        </w:rPr>
        <w:t xml:space="preserve">жилья </w:t>
      </w:r>
      <w:r w:rsidRPr="001C4DA3">
        <w:rPr>
          <w:rFonts w:ascii="Times New Roman" w:hAnsi="Times New Roman"/>
          <w:bCs/>
          <w:sz w:val="26"/>
          <w:szCs w:val="26"/>
        </w:rPr>
        <w:t xml:space="preserve"> в других регионах </w:t>
      </w:r>
      <w:r w:rsidRPr="001C4DA3">
        <w:rPr>
          <w:rFonts w:ascii="Times New Roman" w:hAnsi="Times New Roman"/>
          <w:sz w:val="26"/>
          <w:szCs w:val="26"/>
        </w:rPr>
        <w:t>Российской Федерации</w:t>
      </w:r>
      <w:r w:rsidRPr="001C4DA3">
        <w:rPr>
          <w:rFonts w:ascii="Times New Roman" w:hAnsi="Times New Roman"/>
          <w:bCs/>
          <w:sz w:val="26"/>
          <w:szCs w:val="26"/>
        </w:rPr>
        <w:t>.</w:t>
      </w:r>
      <w:r w:rsidRPr="001C4DA3">
        <w:rPr>
          <w:rFonts w:ascii="Times New Roman" w:hAnsi="Times New Roman"/>
          <w:sz w:val="26"/>
          <w:szCs w:val="26"/>
        </w:rPr>
        <w:t xml:space="preserve"> Реализация мероприятий по переселению жителей муниципального образования город Норильск в благоприятные климатические  регионы проводилась в нескольких направлениях.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1. </w:t>
      </w:r>
      <w:r w:rsidRPr="001C4DA3">
        <w:rPr>
          <w:rFonts w:ascii="Times New Roman" w:hAnsi="Times New Roman"/>
          <w:bCs/>
          <w:sz w:val="26"/>
          <w:szCs w:val="26"/>
        </w:rPr>
        <w:t xml:space="preserve">Реализация долгосрочной целевой программы «Переселение граждан, проживающих в городском округе город Норильск и городском поселении город </w:t>
      </w:r>
      <w:r w:rsidRPr="001C4DA3">
        <w:rPr>
          <w:rFonts w:ascii="Times New Roman" w:hAnsi="Times New Roman"/>
          <w:bCs/>
          <w:sz w:val="26"/>
          <w:szCs w:val="26"/>
        </w:rPr>
        <w:lastRenderedPageBreak/>
        <w:t xml:space="preserve">Дудинка Красноярского края, в районы с благоприятными природно-климатическими условиями на территории Российской Федерации на 2011-2020 годы» в рамках реализации четырехсторонних соглашений. Эта программа предусматривает  </w:t>
      </w:r>
      <w:r w:rsidRPr="001C4DA3">
        <w:rPr>
          <w:rFonts w:ascii="Times New Roman" w:hAnsi="Times New Roman"/>
          <w:sz w:val="26"/>
          <w:szCs w:val="26"/>
        </w:rPr>
        <w:t xml:space="preserve">предоставление социальных выплат на приобретение жилья на территории Российской Федерации и предоставление единовременной материальной помощи для оплаты расходов по проезду и провозу багажа.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 2012 году 963 участника программы получили свидетельства на  приобретение </w:t>
      </w:r>
      <w:r w:rsidR="004C5305" w:rsidRPr="001C4DA3">
        <w:rPr>
          <w:rFonts w:ascii="Times New Roman" w:hAnsi="Times New Roman"/>
          <w:sz w:val="26"/>
          <w:szCs w:val="26"/>
        </w:rPr>
        <w:t>жилья</w:t>
      </w:r>
      <w:r w:rsidRPr="001C4DA3">
        <w:rPr>
          <w:rFonts w:ascii="Times New Roman" w:hAnsi="Times New Roman"/>
          <w:sz w:val="26"/>
          <w:szCs w:val="26"/>
        </w:rPr>
        <w:t xml:space="preserve"> в других регионах Российской Федерации и  открыли блокированные счета на общую сумму 1</w:t>
      </w:r>
      <w:r w:rsidR="001B07E0" w:rsidRPr="001C4DA3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>538</w:t>
      </w:r>
      <w:r w:rsidR="001B07E0" w:rsidRPr="001C4DA3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>536,708 тыс. рублей,   уже реализовано 461 св</w:t>
      </w:r>
      <w:r w:rsidR="004C5305" w:rsidRPr="001C4DA3">
        <w:rPr>
          <w:rFonts w:ascii="Times New Roman" w:hAnsi="Times New Roman"/>
          <w:sz w:val="26"/>
          <w:szCs w:val="26"/>
        </w:rPr>
        <w:t>идетельство</w:t>
      </w:r>
      <w:r w:rsidRPr="001C4DA3">
        <w:rPr>
          <w:rFonts w:ascii="Times New Roman" w:hAnsi="Times New Roman"/>
          <w:sz w:val="26"/>
          <w:szCs w:val="26"/>
        </w:rPr>
        <w:t xml:space="preserve">.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>Средний размер жилищных выплат в расчете на 1 выданное свидетельство по региональной  программе составляет 1597, 65 тыс. рублей.</w:t>
      </w:r>
      <w:r w:rsidRPr="001C4DA3">
        <w:rPr>
          <w:rFonts w:ascii="Times New Roman" w:hAnsi="Times New Roman"/>
          <w:sz w:val="26"/>
          <w:szCs w:val="26"/>
        </w:rPr>
        <w:t xml:space="preserve">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Переселяющиеся граждане  </w:t>
      </w:r>
      <w:r w:rsidRPr="001C4DA3">
        <w:rPr>
          <w:rFonts w:ascii="Times New Roman" w:hAnsi="Times New Roman"/>
          <w:bCs/>
          <w:sz w:val="26"/>
          <w:szCs w:val="26"/>
        </w:rPr>
        <w:t>передали  в  муниципальную собственность  265</w:t>
      </w:r>
      <w:r w:rsidR="00FD50D8" w:rsidRPr="001C4DA3">
        <w:rPr>
          <w:rFonts w:ascii="Times New Roman" w:hAnsi="Times New Roman"/>
          <w:bCs/>
          <w:sz w:val="26"/>
          <w:szCs w:val="26"/>
        </w:rPr>
        <w:t xml:space="preserve"> квартир</w:t>
      </w:r>
      <w:r w:rsidRPr="001C4DA3">
        <w:rPr>
          <w:rFonts w:ascii="Times New Roman" w:hAnsi="Times New Roman"/>
          <w:bCs/>
          <w:sz w:val="26"/>
          <w:szCs w:val="26"/>
        </w:rPr>
        <w:t>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 xml:space="preserve">2. Реализация Федерального закона от 25.10.2002 № 125-ФЗ «О жилищных субсидиях гражданам, выезжающим из районов Крайнего Севера и приравненных к ним местностей».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 xml:space="preserve">Выдан 21 государственный жилищный сертификат на сумму </w:t>
      </w:r>
      <w:r w:rsidR="001B07E0" w:rsidRPr="001C4DA3">
        <w:rPr>
          <w:rFonts w:ascii="Times New Roman" w:hAnsi="Times New Roman"/>
          <w:bCs/>
          <w:sz w:val="26"/>
          <w:szCs w:val="26"/>
        </w:rPr>
        <w:t>37 893,0</w:t>
      </w:r>
      <w:r w:rsidRPr="001C4DA3">
        <w:rPr>
          <w:rFonts w:ascii="Times New Roman" w:hAnsi="Times New Roman"/>
          <w:bCs/>
          <w:sz w:val="26"/>
          <w:szCs w:val="26"/>
        </w:rPr>
        <w:t xml:space="preserve"> тыс. рублей  из них 19 сертификатов реализовано. 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>Средний размер жилищных выплат на приобретение жилых помещений в других регионах Российской Федераци</w:t>
      </w:r>
      <w:r w:rsidR="00FD50D8" w:rsidRPr="001C4DA3">
        <w:rPr>
          <w:rFonts w:ascii="Times New Roman" w:hAnsi="Times New Roman"/>
          <w:bCs/>
          <w:sz w:val="26"/>
          <w:szCs w:val="26"/>
        </w:rPr>
        <w:t>и в расчете на 1 государственный</w:t>
      </w:r>
      <w:r w:rsidRPr="001C4DA3">
        <w:rPr>
          <w:rFonts w:ascii="Times New Roman" w:hAnsi="Times New Roman"/>
          <w:bCs/>
          <w:sz w:val="26"/>
          <w:szCs w:val="26"/>
        </w:rPr>
        <w:t xml:space="preserve"> сертификат составляет 1804,4 тыс. рублей.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 xml:space="preserve">Участники этой программы передали в муниципальную собственность  13  квартир.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pacing w:val="1"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>3. Реализация краевой долгосрочной целевой программы «Север на Юг» на 2011-2013 годы.</w:t>
      </w:r>
      <w:r w:rsidRPr="001C4DA3">
        <w:rPr>
          <w:rFonts w:ascii="Times New Roman" w:hAnsi="Times New Roman"/>
          <w:spacing w:val="1"/>
          <w:sz w:val="26"/>
          <w:szCs w:val="26"/>
        </w:rPr>
        <w:t xml:space="preserve">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4DA3">
        <w:rPr>
          <w:rFonts w:ascii="Times New Roman" w:hAnsi="Times New Roman"/>
          <w:spacing w:val="-1"/>
          <w:sz w:val="26"/>
          <w:szCs w:val="26"/>
        </w:rPr>
        <w:t xml:space="preserve">Выдано </w:t>
      </w:r>
      <w:r w:rsidRPr="001C4DA3">
        <w:rPr>
          <w:rFonts w:ascii="Times New Roman" w:hAnsi="Times New Roman"/>
          <w:bCs/>
          <w:spacing w:val="-1"/>
          <w:sz w:val="26"/>
          <w:szCs w:val="26"/>
        </w:rPr>
        <w:t xml:space="preserve">12 </w:t>
      </w:r>
      <w:r w:rsidRPr="001C4DA3">
        <w:rPr>
          <w:rFonts w:ascii="Times New Roman" w:hAnsi="Times New Roman"/>
          <w:spacing w:val="-1"/>
          <w:sz w:val="26"/>
          <w:szCs w:val="26"/>
        </w:rPr>
        <w:t xml:space="preserve"> свидетельств на сумму </w:t>
      </w:r>
      <w:r w:rsidRPr="001C4DA3">
        <w:rPr>
          <w:rFonts w:ascii="Times New Roman" w:hAnsi="Times New Roman"/>
          <w:bCs/>
          <w:spacing w:val="-1"/>
          <w:sz w:val="26"/>
          <w:szCs w:val="26"/>
        </w:rPr>
        <w:t>15 539,13</w:t>
      </w:r>
      <w:r w:rsidRPr="001C4DA3">
        <w:rPr>
          <w:rFonts w:ascii="Times New Roman" w:hAnsi="Times New Roman"/>
          <w:sz w:val="26"/>
          <w:szCs w:val="26"/>
        </w:rPr>
        <w:t xml:space="preserve"> тыс. рублей, </w:t>
      </w:r>
      <w:r w:rsidR="00DF3D2F" w:rsidRPr="001C4DA3">
        <w:rPr>
          <w:rFonts w:ascii="Times New Roman" w:hAnsi="Times New Roman"/>
          <w:sz w:val="26"/>
          <w:szCs w:val="26"/>
        </w:rPr>
        <w:t xml:space="preserve">один участник отказался от участия в программе. Было открыто 11 блокированных счетов на общую сумму  14 473,2 тыс.рублей, </w:t>
      </w:r>
      <w:r w:rsidRPr="001C4DA3">
        <w:rPr>
          <w:rFonts w:ascii="Times New Roman" w:hAnsi="Times New Roman"/>
          <w:sz w:val="26"/>
          <w:szCs w:val="26"/>
        </w:rPr>
        <w:t>8 свидетельств реализовано.</w:t>
      </w:r>
      <w:r w:rsidRPr="001C4DA3">
        <w:rPr>
          <w:rFonts w:ascii="Times New Roman" w:hAnsi="Times New Roman"/>
          <w:bCs/>
          <w:sz w:val="26"/>
          <w:szCs w:val="26"/>
        </w:rPr>
        <w:t xml:space="preserve">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>Средний размер жилищных выплат в расчете на 1 выданное свидетельство по краевой целевой программе составляет 1515, 74 тыс. рублей.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Участниками программы передано Администрации города Норильска 8  квартир.</w:t>
      </w:r>
    </w:p>
    <w:p w:rsidR="00367C79" w:rsidRPr="001C4DA3" w:rsidRDefault="00DF3D2F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>Неработающие пенсионеры и инвалиды, в том числе выезжающие самостоятельно</w:t>
      </w:r>
      <w:r w:rsidR="007E4269" w:rsidRPr="001C4DA3">
        <w:rPr>
          <w:rFonts w:ascii="Times New Roman" w:hAnsi="Times New Roman"/>
          <w:bCs/>
          <w:sz w:val="26"/>
          <w:szCs w:val="26"/>
        </w:rPr>
        <w:t xml:space="preserve">, </w:t>
      </w:r>
      <w:r w:rsidRPr="001C4DA3">
        <w:rPr>
          <w:rFonts w:ascii="Times New Roman" w:hAnsi="Times New Roman"/>
          <w:sz w:val="26"/>
          <w:szCs w:val="26"/>
        </w:rPr>
        <w:t xml:space="preserve">получили </w:t>
      </w:r>
      <w:r w:rsidR="00367C79" w:rsidRPr="001C4DA3">
        <w:rPr>
          <w:rFonts w:ascii="Times New Roman" w:hAnsi="Times New Roman"/>
          <w:sz w:val="26"/>
          <w:szCs w:val="26"/>
        </w:rPr>
        <w:t>единовременн</w:t>
      </w:r>
      <w:r w:rsidR="004C5305" w:rsidRPr="001C4DA3">
        <w:rPr>
          <w:rFonts w:ascii="Times New Roman" w:hAnsi="Times New Roman"/>
          <w:sz w:val="26"/>
          <w:szCs w:val="26"/>
        </w:rPr>
        <w:t>ую</w:t>
      </w:r>
      <w:r w:rsidR="00367C79" w:rsidRPr="001C4DA3">
        <w:rPr>
          <w:rFonts w:ascii="Times New Roman" w:hAnsi="Times New Roman"/>
          <w:sz w:val="26"/>
          <w:szCs w:val="26"/>
        </w:rPr>
        <w:t xml:space="preserve"> материальн</w:t>
      </w:r>
      <w:r w:rsidR="004C5305" w:rsidRPr="001C4DA3">
        <w:rPr>
          <w:rFonts w:ascii="Times New Roman" w:hAnsi="Times New Roman"/>
          <w:sz w:val="26"/>
          <w:szCs w:val="26"/>
        </w:rPr>
        <w:t>ую</w:t>
      </w:r>
      <w:r w:rsidR="00367C79" w:rsidRPr="001C4DA3">
        <w:rPr>
          <w:rFonts w:ascii="Times New Roman" w:hAnsi="Times New Roman"/>
          <w:sz w:val="26"/>
          <w:szCs w:val="26"/>
        </w:rPr>
        <w:t xml:space="preserve"> помощь на оплату проезда и оплату багажа (контейнера)</w:t>
      </w:r>
      <w:r w:rsidR="004C5305" w:rsidRPr="001C4DA3">
        <w:rPr>
          <w:rFonts w:ascii="Times New Roman" w:hAnsi="Times New Roman"/>
          <w:sz w:val="26"/>
          <w:szCs w:val="26"/>
        </w:rPr>
        <w:t xml:space="preserve"> </w:t>
      </w:r>
      <w:r w:rsidR="00367C79" w:rsidRPr="001C4DA3">
        <w:rPr>
          <w:rFonts w:ascii="Times New Roman" w:hAnsi="Times New Roman"/>
          <w:sz w:val="26"/>
          <w:szCs w:val="26"/>
        </w:rPr>
        <w:t xml:space="preserve"> на общую сумму 27552,3 тыс. рублей:</w:t>
      </w:r>
    </w:p>
    <w:p w:rsidR="00367C79" w:rsidRPr="001C4DA3" w:rsidRDefault="00DF3D2F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оплата контейнера - 44</w:t>
      </w:r>
      <w:r w:rsidR="00367C79" w:rsidRPr="001C4DA3">
        <w:rPr>
          <w:rFonts w:ascii="Times New Roman" w:hAnsi="Times New Roman"/>
          <w:sz w:val="26"/>
          <w:szCs w:val="26"/>
        </w:rPr>
        <w:t>3  семьи;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оплата проезда – 648 человек.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Наиболее популярные регионы переселения норильчан – Красноярский край, Московский регион,</w:t>
      </w:r>
      <w:r w:rsidR="007E4269" w:rsidRPr="001C4DA3">
        <w:rPr>
          <w:rFonts w:ascii="Times New Roman" w:hAnsi="Times New Roman"/>
          <w:sz w:val="26"/>
          <w:szCs w:val="26"/>
        </w:rPr>
        <w:t xml:space="preserve"> г.</w:t>
      </w:r>
      <w:r w:rsidR="007F3FDD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>Санкт-Петербург и Ленинградская область, Краснодарский край, Белгородская и  Новосибирская  области.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Основой для назначения социальных выплат за счет средств федерального и краевого бюджета гражданам, проживающим на территории муниципального образования город Норильск, является регистрационный учет Администрации города Норильска в соответствии с Федеральным законом от 25.10.2002 </w:t>
      </w:r>
      <w:r w:rsidR="007F3FDD">
        <w:rPr>
          <w:rFonts w:ascii="Times New Roman" w:hAnsi="Times New Roman"/>
          <w:sz w:val="26"/>
          <w:szCs w:val="26"/>
        </w:rPr>
        <w:t xml:space="preserve">            </w:t>
      </w:r>
      <w:r w:rsidRPr="001C4DA3">
        <w:rPr>
          <w:rFonts w:ascii="Times New Roman" w:hAnsi="Times New Roman"/>
          <w:sz w:val="26"/>
          <w:szCs w:val="26"/>
        </w:rPr>
        <w:t>№ 125-ФЗ «О жилищных субсидиях гражданам, выезжающим из районов Крайнего Севера и приравненных к ним местностей».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lastRenderedPageBreak/>
        <w:t>По состоянию на 01.01.2013 зарегистрировано – 14173 семьи (28197 человек). Общее снижение численности зарегистрированных за 2012 год составило 678 семей (1690 человек), их них 560 семей инвалидов и пенсионеров.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2012 году сняты с реги</w:t>
      </w:r>
      <w:r w:rsidR="008103D4" w:rsidRPr="001C4DA3">
        <w:rPr>
          <w:rFonts w:ascii="Times New Roman" w:hAnsi="Times New Roman"/>
          <w:sz w:val="26"/>
          <w:szCs w:val="26"/>
        </w:rPr>
        <w:t>страционного учета 161 человек, имеющих жилье</w:t>
      </w:r>
      <w:r w:rsidRPr="001C4DA3">
        <w:rPr>
          <w:rFonts w:ascii="Times New Roman" w:hAnsi="Times New Roman"/>
          <w:sz w:val="26"/>
          <w:szCs w:val="26"/>
        </w:rPr>
        <w:t xml:space="preserve">  за пределами районов Крайнего Севера. </w:t>
      </w:r>
    </w:p>
    <w:p w:rsidR="00367C79" w:rsidRPr="001C4DA3" w:rsidRDefault="00367C79" w:rsidP="00CF6DE3">
      <w:pPr>
        <w:spacing w:after="0" w:line="240" w:lineRule="auto"/>
        <w:jc w:val="center"/>
        <w:rPr>
          <w:rFonts w:ascii="Times New Roman" w:hAnsi="Times New Roman"/>
          <w:i/>
          <w:snapToGrid w:val="0"/>
          <w:sz w:val="26"/>
          <w:szCs w:val="26"/>
        </w:rPr>
      </w:pPr>
    </w:p>
    <w:p w:rsidR="00367C79" w:rsidRPr="00BC2FF6" w:rsidRDefault="00367C79" w:rsidP="00CF6DE3">
      <w:pPr>
        <w:spacing w:after="0" w:line="240" w:lineRule="auto"/>
        <w:jc w:val="center"/>
        <w:rPr>
          <w:rFonts w:ascii="Times New Roman" w:hAnsi="Times New Roman"/>
          <w:b/>
          <w:snapToGrid w:val="0"/>
          <w:sz w:val="26"/>
          <w:szCs w:val="26"/>
        </w:rPr>
      </w:pPr>
      <w:r w:rsidRPr="00BC2FF6">
        <w:rPr>
          <w:rFonts w:ascii="Times New Roman" w:hAnsi="Times New Roman"/>
          <w:b/>
          <w:snapToGrid w:val="0"/>
          <w:sz w:val="26"/>
          <w:szCs w:val="26"/>
        </w:rPr>
        <w:t>Здравоохранение</w:t>
      </w:r>
    </w:p>
    <w:p w:rsidR="00F70457" w:rsidRPr="001C4DA3" w:rsidRDefault="00F70457" w:rsidP="00CF6DE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C5305" w:rsidRPr="001C4DA3" w:rsidRDefault="00F70457" w:rsidP="00CF6DE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Повышение качества медицинского</w:t>
      </w:r>
      <w:r w:rsidR="00367C79" w:rsidRPr="001C4DA3">
        <w:rPr>
          <w:rFonts w:ascii="Times New Roman" w:hAnsi="Times New Roman"/>
          <w:sz w:val="26"/>
          <w:szCs w:val="26"/>
        </w:rPr>
        <w:t xml:space="preserve"> обслуживание населения</w:t>
      </w:r>
      <w:r w:rsidRPr="001C4DA3">
        <w:rPr>
          <w:rFonts w:ascii="Times New Roman" w:hAnsi="Times New Roman"/>
          <w:sz w:val="26"/>
          <w:szCs w:val="26"/>
        </w:rPr>
        <w:t xml:space="preserve"> </w:t>
      </w:r>
      <w:r w:rsidR="00367C79" w:rsidRPr="001C4DA3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>одна из</w:t>
      </w:r>
      <w:r w:rsidR="007E4269" w:rsidRPr="001C4DA3">
        <w:rPr>
          <w:rFonts w:ascii="Times New Roman" w:hAnsi="Times New Roman"/>
          <w:sz w:val="26"/>
          <w:szCs w:val="26"/>
        </w:rPr>
        <w:t xml:space="preserve"> приоритетных задач  городской А</w:t>
      </w:r>
      <w:r w:rsidRPr="001C4DA3">
        <w:rPr>
          <w:rFonts w:ascii="Times New Roman" w:hAnsi="Times New Roman"/>
          <w:sz w:val="26"/>
          <w:szCs w:val="26"/>
        </w:rPr>
        <w:t>дминистрации.</w:t>
      </w:r>
      <w:r w:rsidR="00367C79" w:rsidRPr="001C4DA3">
        <w:rPr>
          <w:rFonts w:ascii="Times New Roman" w:hAnsi="Times New Roman"/>
          <w:sz w:val="26"/>
          <w:szCs w:val="26"/>
        </w:rPr>
        <w:t xml:space="preserve"> </w:t>
      </w:r>
    </w:p>
    <w:p w:rsidR="00367C79" w:rsidRPr="001C4DA3" w:rsidRDefault="00367C79" w:rsidP="00CF6DE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2012 году в поликлиниках зафиксировано 2,8 миллион</w:t>
      </w:r>
      <w:r w:rsidR="0025166B" w:rsidRPr="001C4DA3">
        <w:rPr>
          <w:rFonts w:ascii="Times New Roman" w:hAnsi="Times New Roman"/>
          <w:sz w:val="26"/>
          <w:szCs w:val="26"/>
        </w:rPr>
        <w:t>а</w:t>
      </w:r>
      <w:r w:rsidRPr="001C4DA3">
        <w:rPr>
          <w:rFonts w:ascii="Times New Roman" w:hAnsi="Times New Roman"/>
          <w:sz w:val="26"/>
          <w:szCs w:val="26"/>
        </w:rPr>
        <w:t xml:space="preserve"> </w:t>
      </w:r>
      <w:r w:rsidR="008103D4" w:rsidRPr="001C4DA3">
        <w:rPr>
          <w:rFonts w:ascii="Times New Roman" w:hAnsi="Times New Roman"/>
          <w:sz w:val="26"/>
          <w:szCs w:val="26"/>
        </w:rPr>
        <w:t>посещений</w:t>
      </w:r>
      <w:r w:rsidRPr="001C4DA3">
        <w:rPr>
          <w:rFonts w:ascii="Times New Roman" w:hAnsi="Times New Roman"/>
          <w:sz w:val="26"/>
          <w:szCs w:val="26"/>
        </w:rPr>
        <w:t>. Круглосуточное стационарное лечение получили 35702 пациента, 8178 человек лечились  в дневных стационарах. Высокотехнологичную медицинскую помощь по квотам  в федеральных киниках получили 476 человек (65,7%) от нуждающихся.</w:t>
      </w:r>
    </w:p>
    <w:p w:rsidR="00367C79" w:rsidRPr="001C4DA3" w:rsidRDefault="00F70457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 2012 г. </w:t>
      </w:r>
      <w:r w:rsidR="00703C3F" w:rsidRPr="001C4DA3">
        <w:rPr>
          <w:rFonts w:ascii="Times New Roman" w:hAnsi="Times New Roman"/>
          <w:sz w:val="26"/>
          <w:szCs w:val="26"/>
        </w:rPr>
        <w:t xml:space="preserve">в Норильске </w:t>
      </w:r>
      <w:r w:rsidRPr="001C4DA3">
        <w:rPr>
          <w:rFonts w:ascii="Times New Roman" w:hAnsi="Times New Roman"/>
          <w:sz w:val="26"/>
          <w:szCs w:val="26"/>
        </w:rPr>
        <w:t xml:space="preserve">родилось 2760 детей. </w:t>
      </w:r>
      <w:r w:rsidR="00367C79" w:rsidRPr="001C4DA3">
        <w:rPr>
          <w:rFonts w:ascii="Times New Roman" w:hAnsi="Times New Roman"/>
          <w:sz w:val="26"/>
          <w:szCs w:val="26"/>
        </w:rPr>
        <w:t xml:space="preserve">Рождаемость населения по сравнению с 2011 годом увеличилась </w:t>
      </w:r>
      <w:r w:rsidR="00F45AF9" w:rsidRPr="001C4DA3">
        <w:rPr>
          <w:rFonts w:ascii="Times New Roman" w:hAnsi="Times New Roman"/>
          <w:sz w:val="26"/>
          <w:szCs w:val="26"/>
        </w:rPr>
        <w:t>на 8,3</w:t>
      </w:r>
      <w:r w:rsidR="00367C79" w:rsidRPr="001C4DA3">
        <w:rPr>
          <w:rFonts w:ascii="Times New Roman" w:hAnsi="Times New Roman"/>
          <w:sz w:val="26"/>
          <w:szCs w:val="26"/>
        </w:rPr>
        <w:t>%, и  составила 15,5</w:t>
      </w:r>
      <w:r w:rsidR="004C5305" w:rsidRPr="001C4DA3">
        <w:rPr>
          <w:rFonts w:ascii="Times New Roman" w:hAnsi="Times New Roman"/>
          <w:sz w:val="26"/>
          <w:szCs w:val="26"/>
        </w:rPr>
        <w:t xml:space="preserve"> </w:t>
      </w:r>
      <w:r w:rsidR="004C5305" w:rsidRPr="001C4DA3">
        <w:rPr>
          <w:rFonts w:ascii="Times New Roman" w:hAnsi="Times New Roman"/>
          <w:bCs/>
          <w:sz w:val="26"/>
          <w:szCs w:val="26"/>
        </w:rPr>
        <w:t>(на 1000 населения)</w:t>
      </w:r>
      <w:r w:rsidR="00367C79" w:rsidRPr="001C4DA3">
        <w:rPr>
          <w:rFonts w:ascii="Times New Roman" w:hAnsi="Times New Roman"/>
          <w:sz w:val="26"/>
          <w:szCs w:val="26"/>
        </w:rPr>
        <w:t xml:space="preserve">.  В Красноярском крае рождаемость </w:t>
      </w:r>
      <w:r w:rsidR="00F45AF9" w:rsidRPr="001C4DA3">
        <w:rPr>
          <w:rFonts w:ascii="Times New Roman" w:hAnsi="Times New Roman"/>
          <w:sz w:val="26"/>
          <w:szCs w:val="26"/>
        </w:rPr>
        <w:t>–</w:t>
      </w:r>
      <w:r w:rsidR="0077764F" w:rsidRPr="001C4DA3">
        <w:rPr>
          <w:rFonts w:ascii="Times New Roman" w:hAnsi="Times New Roman"/>
          <w:sz w:val="26"/>
          <w:szCs w:val="26"/>
        </w:rPr>
        <w:t xml:space="preserve"> </w:t>
      </w:r>
      <w:r w:rsidR="00F45AF9" w:rsidRPr="001C4DA3">
        <w:rPr>
          <w:rFonts w:ascii="Times New Roman" w:hAnsi="Times New Roman"/>
          <w:sz w:val="26"/>
          <w:szCs w:val="26"/>
        </w:rPr>
        <w:t>14,3, в РФ – 13,3</w:t>
      </w:r>
      <w:r w:rsidR="00367C79" w:rsidRPr="001C4DA3">
        <w:rPr>
          <w:rFonts w:ascii="Times New Roman" w:hAnsi="Times New Roman"/>
          <w:sz w:val="26"/>
          <w:szCs w:val="26"/>
        </w:rPr>
        <w:t>.</w:t>
      </w:r>
    </w:p>
    <w:p w:rsidR="00367C79" w:rsidRPr="001C4DA3" w:rsidRDefault="00367C79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Общая смертность населения  снизилась по сравнению с 2011 г. на 9,9%  и составила 6,49</w:t>
      </w:r>
      <w:r w:rsidR="007C5342" w:rsidRPr="001C4DA3">
        <w:rPr>
          <w:rFonts w:ascii="Times New Roman" w:hAnsi="Times New Roman"/>
          <w:sz w:val="26"/>
          <w:szCs w:val="26"/>
        </w:rPr>
        <w:t xml:space="preserve"> </w:t>
      </w:r>
      <w:r w:rsidR="007C5342" w:rsidRPr="001C4DA3">
        <w:rPr>
          <w:rFonts w:ascii="Times New Roman" w:hAnsi="Times New Roman"/>
          <w:bCs/>
          <w:sz w:val="26"/>
          <w:szCs w:val="26"/>
        </w:rPr>
        <w:t>(на 1000 населения)</w:t>
      </w:r>
      <w:r w:rsidR="007C5342" w:rsidRPr="001C4DA3">
        <w:rPr>
          <w:rFonts w:ascii="Times New Roman" w:hAnsi="Times New Roman"/>
          <w:sz w:val="26"/>
          <w:szCs w:val="26"/>
        </w:rPr>
        <w:t xml:space="preserve">. </w:t>
      </w:r>
      <w:r w:rsidRPr="001C4DA3">
        <w:rPr>
          <w:rFonts w:ascii="Times New Roman" w:hAnsi="Times New Roman"/>
          <w:sz w:val="26"/>
          <w:szCs w:val="26"/>
        </w:rPr>
        <w:t>В Красноя</w:t>
      </w:r>
      <w:r w:rsidR="00F45AF9" w:rsidRPr="001C4DA3">
        <w:rPr>
          <w:rFonts w:ascii="Times New Roman" w:hAnsi="Times New Roman"/>
          <w:sz w:val="26"/>
          <w:szCs w:val="26"/>
        </w:rPr>
        <w:t>рском крае общая смертность - 12,9</w:t>
      </w:r>
      <w:r w:rsidRPr="001C4DA3">
        <w:rPr>
          <w:rFonts w:ascii="Times New Roman" w:hAnsi="Times New Roman"/>
          <w:sz w:val="26"/>
          <w:szCs w:val="26"/>
        </w:rPr>
        <w:t>, в РФ – 13,5</w:t>
      </w:r>
      <w:r w:rsidR="00F45AF9" w:rsidRPr="001C4DA3">
        <w:rPr>
          <w:rFonts w:ascii="Times New Roman" w:hAnsi="Times New Roman"/>
          <w:sz w:val="26"/>
          <w:szCs w:val="26"/>
        </w:rPr>
        <w:t>3</w:t>
      </w:r>
      <w:r w:rsidRPr="001C4DA3">
        <w:rPr>
          <w:rFonts w:ascii="Times New Roman" w:hAnsi="Times New Roman"/>
          <w:sz w:val="26"/>
          <w:szCs w:val="26"/>
        </w:rPr>
        <w:t>.</w:t>
      </w:r>
    </w:p>
    <w:p w:rsidR="00367C79" w:rsidRPr="001C4DA3" w:rsidRDefault="00367C79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Объем финансирования отрасли </w:t>
      </w:r>
      <w:r w:rsidR="0025166B" w:rsidRPr="001C4DA3">
        <w:rPr>
          <w:rFonts w:ascii="Times New Roman" w:hAnsi="Times New Roman"/>
          <w:sz w:val="26"/>
          <w:szCs w:val="26"/>
        </w:rPr>
        <w:t>по сравнению с 2011 годом увеличился</w:t>
      </w:r>
      <w:r w:rsidR="00F45AF9" w:rsidRPr="001C4DA3">
        <w:rPr>
          <w:rFonts w:ascii="Times New Roman" w:hAnsi="Times New Roman"/>
          <w:sz w:val="26"/>
          <w:szCs w:val="26"/>
        </w:rPr>
        <w:t xml:space="preserve"> на 393 977,5</w:t>
      </w:r>
      <w:r w:rsidR="0025166B" w:rsidRPr="001C4DA3">
        <w:rPr>
          <w:rFonts w:ascii="Times New Roman" w:hAnsi="Times New Roman"/>
          <w:sz w:val="26"/>
          <w:szCs w:val="26"/>
        </w:rPr>
        <w:t xml:space="preserve"> тыс. рублей </w:t>
      </w:r>
      <w:r w:rsidRPr="001C4DA3">
        <w:rPr>
          <w:rFonts w:ascii="Times New Roman" w:hAnsi="Times New Roman"/>
          <w:sz w:val="26"/>
          <w:szCs w:val="26"/>
        </w:rPr>
        <w:t>и состави</w:t>
      </w:r>
      <w:r w:rsidR="004C5305" w:rsidRPr="001C4DA3">
        <w:rPr>
          <w:rFonts w:ascii="Times New Roman" w:hAnsi="Times New Roman"/>
          <w:sz w:val="26"/>
          <w:szCs w:val="26"/>
        </w:rPr>
        <w:t>л</w:t>
      </w:r>
      <w:r w:rsidR="00F45AF9" w:rsidRPr="001C4DA3">
        <w:rPr>
          <w:rFonts w:ascii="Times New Roman" w:hAnsi="Times New Roman"/>
          <w:sz w:val="26"/>
          <w:szCs w:val="26"/>
        </w:rPr>
        <w:t xml:space="preserve"> – 4 789</w:t>
      </w:r>
      <w:r w:rsidRPr="001C4DA3">
        <w:rPr>
          <w:rFonts w:ascii="Times New Roman" w:hAnsi="Times New Roman"/>
          <w:sz w:val="26"/>
          <w:szCs w:val="26"/>
        </w:rPr>
        <w:t> </w:t>
      </w:r>
      <w:r w:rsidR="00F45AF9" w:rsidRPr="001C4DA3">
        <w:rPr>
          <w:rFonts w:ascii="Times New Roman" w:hAnsi="Times New Roman"/>
          <w:sz w:val="26"/>
          <w:szCs w:val="26"/>
        </w:rPr>
        <w:t>675,15</w:t>
      </w:r>
      <w:r w:rsidRPr="001C4DA3">
        <w:rPr>
          <w:rFonts w:ascii="Times New Roman" w:hAnsi="Times New Roman"/>
          <w:sz w:val="26"/>
          <w:szCs w:val="26"/>
        </w:rPr>
        <w:t xml:space="preserve"> тыс. рублей.</w:t>
      </w:r>
    </w:p>
    <w:p w:rsidR="00F70457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 рамках программы «Модернизация здравоохранения Красноярского края на 2011-2012 годы» </w:t>
      </w:r>
      <w:r w:rsidR="00B33753" w:rsidRPr="001C4DA3">
        <w:rPr>
          <w:rFonts w:ascii="Times New Roman" w:hAnsi="Times New Roman"/>
          <w:sz w:val="26"/>
          <w:szCs w:val="26"/>
        </w:rPr>
        <w:t>решались за</w:t>
      </w:r>
      <w:r w:rsidR="008103D4" w:rsidRPr="001C4DA3">
        <w:rPr>
          <w:rFonts w:ascii="Times New Roman" w:hAnsi="Times New Roman"/>
          <w:sz w:val="26"/>
          <w:szCs w:val="26"/>
        </w:rPr>
        <w:t>дачи по укреплению материально-т</w:t>
      </w:r>
      <w:r w:rsidR="00B33753" w:rsidRPr="001C4DA3">
        <w:rPr>
          <w:rFonts w:ascii="Times New Roman" w:hAnsi="Times New Roman"/>
          <w:sz w:val="26"/>
          <w:szCs w:val="26"/>
        </w:rPr>
        <w:t xml:space="preserve">ехнической базы </w:t>
      </w:r>
      <w:r w:rsidR="008103D4" w:rsidRPr="001C4DA3">
        <w:rPr>
          <w:rFonts w:ascii="Times New Roman" w:hAnsi="Times New Roman"/>
          <w:sz w:val="26"/>
          <w:szCs w:val="26"/>
        </w:rPr>
        <w:t>медучреждений, внедрению современных и</w:t>
      </w:r>
      <w:r w:rsidR="007C5342" w:rsidRPr="001C4DA3">
        <w:rPr>
          <w:rFonts w:ascii="Times New Roman" w:hAnsi="Times New Roman"/>
          <w:sz w:val="26"/>
          <w:szCs w:val="26"/>
        </w:rPr>
        <w:t>нформационных систем и улучшению</w:t>
      </w:r>
      <w:r w:rsidR="008103D4" w:rsidRPr="001C4DA3">
        <w:rPr>
          <w:rFonts w:ascii="Times New Roman" w:hAnsi="Times New Roman"/>
          <w:sz w:val="26"/>
          <w:szCs w:val="26"/>
        </w:rPr>
        <w:t xml:space="preserve"> качества амбулаторно-поликлинической помощи.</w:t>
      </w:r>
      <w:r w:rsidR="00F70457" w:rsidRPr="001C4DA3">
        <w:rPr>
          <w:rFonts w:ascii="Times New Roman" w:hAnsi="Times New Roman"/>
          <w:sz w:val="26"/>
          <w:szCs w:val="26"/>
        </w:rPr>
        <w:t xml:space="preserve"> </w:t>
      </w:r>
    </w:p>
    <w:p w:rsidR="00367C79" w:rsidRPr="001C4DA3" w:rsidRDefault="008103D4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З</w:t>
      </w:r>
      <w:r w:rsidR="00B33753" w:rsidRPr="001C4DA3">
        <w:rPr>
          <w:rFonts w:ascii="Times New Roman" w:hAnsi="Times New Roman"/>
          <w:sz w:val="26"/>
          <w:szCs w:val="26"/>
        </w:rPr>
        <w:t xml:space="preserve">аменили устаревшую и выработавшую свой ресурс </w:t>
      </w:r>
      <w:r w:rsidR="00367C79" w:rsidRPr="001C4DA3">
        <w:rPr>
          <w:rFonts w:ascii="Times New Roman" w:hAnsi="Times New Roman"/>
          <w:sz w:val="26"/>
          <w:szCs w:val="26"/>
        </w:rPr>
        <w:t>медицинск</w:t>
      </w:r>
      <w:r w:rsidR="00B33753" w:rsidRPr="001C4DA3">
        <w:rPr>
          <w:rFonts w:ascii="Times New Roman" w:hAnsi="Times New Roman"/>
          <w:sz w:val="26"/>
          <w:szCs w:val="26"/>
        </w:rPr>
        <w:t>ую</w:t>
      </w:r>
      <w:r w:rsidR="00367C79" w:rsidRPr="001C4DA3">
        <w:rPr>
          <w:rFonts w:ascii="Times New Roman" w:hAnsi="Times New Roman"/>
          <w:sz w:val="26"/>
          <w:szCs w:val="26"/>
        </w:rPr>
        <w:t xml:space="preserve"> </w:t>
      </w:r>
      <w:r w:rsidR="00B33753" w:rsidRPr="001C4DA3">
        <w:rPr>
          <w:rFonts w:ascii="Times New Roman" w:hAnsi="Times New Roman"/>
          <w:sz w:val="26"/>
          <w:szCs w:val="26"/>
        </w:rPr>
        <w:t>технику</w:t>
      </w:r>
      <w:r w:rsidR="00367C79" w:rsidRPr="001C4DA3">
        <w:rPr>
          <w:rFonts w:ascii="Times New Roman" w:hAnsi="Times New Roman"/>
          <w:sz w:val="26"/>
          <w:szCs w:val="26"/>
        </w:rPr>
        <w:t xml:space="preserve">, </w:t>
      </w:r>
      <w:r w:rsidR="00B33753" w:rsidRPr="001C4DA3">
        <w:rPr>
          <w:rFonts w:ascii="Times New Roman" w:hAnsi="Times New Roman"/>
          <w:sz w:val="26"/>
          <w:szCs w:val="26"/>
        </w:rPr>
        <w:t>приобрели</w:t>
      </w:r>
      <w:r w:rsidR="00367C79" w:rsidRPr="001C4DA3">
        <w:rPr>
          <w:rFonts w:ascii="Times New Roman" w:hAnsi="Times New Roman"/>
          <w:sz w:val="26"/>
          <w:szCs w:val="26"/>
        </w:rPr>
        <w:t xml:space="preserve"> новое </w:t>
      </w:r>
      <w:r w:rsidR="00B33753" w:rsidRPr="001C4DA3">
        <w:rPr>
          <w:rFonts w:ascii="Times New Roman" w:hAnsi="Times New Roman"/>
          <w:sz w:val="26"/>
          <w:szCs w:val="26"/>
        </w:rPr>
        <w:t xml:space="preserve">лечебно-диагностическое  </w:t>
      </w:r>
      <w:r w:rsidR="00367C79" w:rsidRPr="001C4DA3">
        <w:rPr>
          <w:rFonts w:ascii="Times New Roman" w:hAnsi="Times New Roman"/>
          <w:sz w:val="26"/>
          <w:szCs w:val="26"/>
        </w:rPr>
        <w:t>оборудование и предметы длительного пользования на общую сумму 141 </w:t>
      </w:r>
      <w:r w:rsidR="00BA2A8B" w:rsidRPr="001C4DA3">
        <w:rPr>
          <w:rFonts w:ascii="Times New Roman" w:hAnsi="Times New Roman"/>
          <w:sz w:val="26"/>
          <w:szCs w:val="26"/>
        </w:rPr>
        <w:t>624,8</w:t>
      </w:r>
      <w:r w:rsidR="00367C79" w:rsidRPr="001C4DA3">
        <w:rPr>
          <w:rFonts w:ascii="Times New Roman" w:hAnsi="Times New Roman"/>
          <w:sz w:val="26"/>
          <w:szCs w:val="26"/>
        </w:rPr>
        <w:t xml:space="preserve"> тыс. руб., в том числе:</w:t>
      </w:r>
    </w:p>
    <w:p w:rsidR="00367C79" w:rsidRPr="001C4DA3" w:rsidRDefault="00367C79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За счет средств муниципального бюджета  - 14 681,3 тыс. рублей:</w:t>
      </w:r>
    </w:p>
    <w:p w:rsidR="00367C79" w:rsidRPr="001C4DA3" w:rsidRDefault="004471B9" w:rsidP="00CF6DE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</w:t>
      </w:r>
      <w:r w:rsidR="00367C79" w:rsidRPr="001C4DA3">
        <w:rPr>
          <w:rFonts w:ascii="Times New Roman" w:hAnsi="Times New Roman"/>
          <w:sz w:val="26"/>
          <w:szCs w:val="26"/>
        </w:rPr>
        <w:t>в МБУЗ «Станция скорой медицинской помощи» приобретено оборудование для оснащения санитарного автотранспорта (аппараты ИВЛ (портативные), наркозно-дыхательные аппараты, дефибрилляторы, аспираторы, электрокардиографы, врачебные укладки), система для обеззараживания медицинских отходов, цифровой аудиорегистратор;</w:t>
      </w:r>
    </w:p>
    <w:p w:rsidR="00B33753" w:rsidRPr="001C4DA3" w:rsidRDefault="004471B9" w:rsidP="00CF6DE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</w:t>
      </w:r>
      <w:r w:rsidR="00B33753" w:rsidRPr="001C4DA3">
        <w:rPr>
          <w:rFonts w:ascii="Times New Roman" w:hAnsi="Times New Roman"/>
          <w:sz w:val="26"/>
          <w:szCs w:val="26"/>
        </w:rPr>
        <w:t>в МБУЗ «Родильный дом»</w:t>
      </w:r>
      <w:r w:rsidR="007E4269" w:rsidRPr="001C4DA3">
        <w:rPr>
          <w:rFonts w:ascii="Times New Roman" w:hAnsi="Times New Roman"/>
          <w:sz w:val="26"/>
          <w:szCs w:val="26"/>
        </w:rPr>
        <w:t xml:space="preserve"> - </w:t>
      </w:r>
      <w:r w:rsidR="00B33753" w:rsidRPr="001C4DA3">
        <w:rPr>
          <w:rFonts w:ascii="Times New Roman" w:hAnsi="Times New Roman"/>
          <w:sz w:val="26"/>
          <w:szCs w:val="26"/>
        </w:rPr>
        <w:t>открытые реанимационные сис</w:t>
      </w:r>
      <w:r w:rsidR="00FD50D8" w:rsidRPr="001C4DA3">
        <w:rPr>
          <w:rFonts w:ascii="Times New Roman" w:hAnsi="Times New Roman"/>
          <w:sz w:val="26"/>
          <w:szCs w:val="26"/>
        </w:rPr>
        <w:t>темы для новорожденных (кювезы);</w:t>
      </w:r>
    </w:p>
    <w:p w:rsidR="00B33753" w:rsidRPr="001C4DA3" w:rsidRDefault="00B33753" w:rsidP="00CF6DE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</w:t>
      </w:r>
      <w:r w:rsidR="007F3FDD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 xml:space="preserve">в МБУЗ «Городская поликлиника № 1» </w:t>
      </w:r>
      <w:r w:rsidR="00790DF6" w:rsidRPr="001C4DA3">
        <w:rPr>
          <w:rFonts w:ascii="Times New Roman" w:hAnsi="Times New Roman"/>
          <w:sz w:val="26"/>
          <w:szCs w:val="26"/>
        </w:rPr>
        <w:t xml:space="preserve">- </w:t>
      </w:r>
      <w:r w:rsidRPr="001C4DA3">
        <w:rPr>
          <w:rFonts w:ascii="Times New Roman" w:hAnsi="Times New Roman"/>
          <w:sz w:val="26"/>
          <w:szCs w:val="26"/>
        </w:rPr>
        <w:t>анализатор автоматизированный клинической химии для ранней диагностики онкологических заболеваний;</w:t>
      </w:r>
    </w:p>
    <w:p w:rsidR="00B33753" w:rsidRPr="001C4DA3" w:rsidRDefault="004471B9" w:rsidP="00CF6DE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</w:t>
      </w:r>
      <w:r w:rsidR="00B33753" w:rsidRPr="001C4DA3">
        <w:rPr>
          <w:rFonts w:ascii="Times New Roman" w:hAnsi="Times New Roman"/>
          <w:sz w:val="26"/>
          <w:szCs w:val="26"/>
        </w:rPr>
        <w:t xml:space="preserve">в МБУЗ «Городская больница № 2» </w:t>
      </w:r>
      <w:r w:rsidR="00790DF6" w:rsidRPr="001C4DA3">
        <w:rPr>
          <w:rFonts w:ascii="Times New Roman" w:hAnsi="Times New Roman"/>
          <w:sz w:val="26"/>
          <w:szCs w:val="26"/>
        </w:rPr>
        <w:t xml:space="preserve">- </w:t>
      </w:r>
      <w:r w:rsidR="00FD50D8" w:rsidRPr="001C4DA3">
        <w:rPr>
          <w:rFonts w:ascii="Times New Roman" w:hAnsi="Times New Roman"/>
          <w:sz w:val="26"/>
          <w:szCs w:val="26"/>
        </w:rPr>
        <w:t>утилизаторы медицинских отходов.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За счет средств краевого бюджета  -</w:t>
      </w:r>
      <w:r w:rsidR="0042369B" w:rsidRPr="001C4DA3">
        <w:rPr>
          <w:rFonts w:ascii="Times New Roman" w:hAnsi="Times New Roman"/>
          <w:sz w:val="26"/>
          <w:szCs w:val="26"/>
        </w:rPr>
        <w:t xml:space="preserve"> 9 080,9 тыс. рублей:</w:t>
      </w:r>
    </w:p>
    <w:p w:rsidR="00367C79" w:rsidRPr="001C4DA3" w:rsidRDefault="00367C79" w:rsidP="00CF6DE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</w:t>
      </w:r>
      <w:r w:rsidR="007F3FDD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 xml:space="preserve">в МБУЗ «Городская больница №1» </w:t>
      </w:r>
      <w:r w:rsidR="00790DF6" w:rsidRPr="001C4DA3">
        <w:rPr>
          <w:rFonts w:ascii="Times New Roman" w:hAnsi="Times New Roman"/>
          <w:sz w:val="26"/>
          <w:szCs w:val="26"/>
        </w:rPr>
        <w:t xml:space="preserve">- </w:t>
      </w:r>
      <w:r w:rsidRPr="001C4DA3">
        <w:rPr>
          <w:rFonts w:ascii="Times New Roman" w:hAnsi="Times New Roman"/>
          <w:sz w:val="26"/>
          <w:szCs w:val="26"/>
        </w:rPr>
        <w:t>эндоскопическое оборудование (гастрофиброскопы (4 ед.), дуоденофиброскоп, колонофиброскоп, бронхофиброскопы (3 ед.), отсосы, набор инструментов), технологическое оборудование (осуществлена предоплата за поставку ТЭНов);</w:t>
      </w:r>
    </w:p>
    <w:p w:rsidR="00367C79" w:rsidRPr="001C4DA3" w:rsidRDefault="00367C79" w:rsidP="00CF6DE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lastRenderedPageBreak/>
        <w:t xml:space="preserve">-в МБУЗ «Детская городская больница» </w:t>
      </w:r>
      <w:r w:rsidR="00790DF6" w:rsidRPr="001C4DA3">
        <w:rPr>
          <w:rFonts w:ascii="Times New Roman" w:hAnsi="Times New Roman"/>
          <w:sz w:val="26"/>
          <w:szCs w:val="26"/>
        </w:rPr>
        <w:t xml:space="preserve">- </w:t>
      </w:r>
      <w:r w:rsidRPr="001C4DA3">
        <w:rPr>
          <w:rFonts w:ascii="Times New Roman" w:hAnsi="Times New Roman"/>
          <w:sz w:val="26"/>
          <w:szCs w:val="26"/>
        </w:rPr>
        <w:t>технологическое оборудование (источник бесперебойного питания для отделения реанимации).</w:t>
      </w:r>
    </w:p>
    <w:p w:rsidR="00367C79" w:rsidRPr="001C4DA3" w:rsidRDefault="00367C79" w:rsidP="00CF6DE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За счет средств федерального бюджета (программа «Модернизация здравоохранения Красноярского края на 2011-2012 годы») –</w:t>
      </w:r>
      <w:r w:rsidR="0042369B" w:rsidRPr="001C4DA3">
        <w:rPr>
          <w:rFonts w:ascii="Times New Roman" w:hAnsi="Times New Roman"/>
          <w:sz w:val="26"/>
          <w:szCs w:val="26"/>
        </w:rPr>
        <w:t xml:space="preserve"> 83516,9 тыс. рублей: </w:t>
      </w:r>
    </w:p>
    <w:p w:rsidR="00367C79" w:rsidRPr="001C4DA3" w:rsidRDefault="00367C79" w:rsidP="00CF6DE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в МБУЗ «Городская поликлиника № 1» </w:t>
      </w:r>
      <w:r w:rsidR="00790DF6" w:rsidRPr="001C4DA3">
        <w:rPr>
          <w:rFonts w:ascii="Times New Roman" w:hAnsi="Times New Roman"/>
          <w:sz w:val="26"/>
          <w:szCs w:val="26"/>
        </w:rPr>
        <w:t xml:space="preserve">- </w:t>
      </w:r>
      <w:r w:rsidRPr="001C4DA3">
        <w:rPr>
          <w:rFonts w:ascii="Times New Roman" w:hAnsi="Times New Roman"/>
          <w:sz w:val="26"/>
          <w:szCs w:val="26"/>
        </w:rPr>
        <w:t xml:space="preserve"> аппарат ультразвуковой диагностики, система холтеровского мониторирования ЭКГ, кардиологическая стресс-система; </w:t>
      </w:r>
    </w:p>
    <w:p w:rsidR="00367C79" w:rsidRPr="001C4DA3" w:rsidRDefault="00367C79" w:rsidP="00CF6DE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в МБУЗ «Городская поликлиника № 2»  </w:t>
      </w:r>
      <w:r w:rsidR="00790DF6" w:rsidRPr="001C4DA3">
        <w:rPr>
          <w:rFonts w:ascii="Times New Roman" w:hAnsi="Times New Roman"/>
          <w:sz w:val="26"/>
          <w:szCs w:val="26"/>
        </w:rPr>
        <w:t xml:space="preserve">- </w:t>
      </w:r>
      <w:r w:rsidRPr="001C4DA3">
        <w:rPr>
          <w:rFonts w:ascii="Times New Roman" w:hAnsi="Times New Roman"/>
          <w:sz w:val="26"/>
          <w:szCs w:val="26"/>
        </w:rPr>
        <w:t>апп</w:t>
      </w:r>
      <w:r w:rsidR="00FD50D8" w:rsidRPr="001C4DA3">
        <w:rPr>
          <w:rFonts w:ascii="Times New Roman" w:hAnsi="Times New Roman"/>
          <w:sz w:val="26"/>
          <w:szCs w:val="26"/>
        </w:rPr>
        <w:t>арат ультразвуковой диагностики</w:t>
      </w:r>
      <w:r w:rsidRPr="001C4DA3">
        <w:rPr>
          <w:rFonts w:ascii="Times New Roman" w:hAnsi="Times New Roman"/>
          <w:sz w:val="26"/>
          <w:szCs w:val="26"/>
        </w:rPr>
        <w:t xml:space="preserve">; </w:t>
      </w:r>
    </w:p>
    <w:p w:rsidR="00367C79" w:rsidRPr="001C4DA3" w:rsidRDefault="00367C79" w:rsidP="00CF6DE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в МБУЗ «Городская больница № 1» </w:t>
      </w:r>
      <w:r w:rsidR="00790DF6" w:rsidRPr="001C4DA3">
        <w:rPr>
          <w:rFonts w:ascii="Times New Roman" w:hAnsi="Times New Roman"/>
          <w:sz w:val="26"/>
          <w:szCs w:val="26"/>
        </w:rPr>
        <w:t xml:space="preserve">- </w:t>
      </w:r>
      <w:r w:rsidRPr="001C4DA3">
        <w:rPr>
          <w:rFonts w:ascii="Times New Roman" w:hAnsi="Times New Roman"/>
          <w:sz w:val="26"/>
          <w:szCs w:val="26"/>
        </w:rPr>
        <w:t xml:space="preserve"> аппараты наркозно-дыхательные, электрохирургические аппараты (эндохирургический видеокомплекс, эндоскопическая стойка), аппараты ИВЛ, портативный УЗИ, мониторы реанимационные, противопролежневая кровать, дефибриллятор, система холтеровского мониторирования ЭКГ, кардиологическая стресс-система, аппарат терапевтический для урологии, электрокоагулятор;</w:t>
      </w:r>
    </w:p>
    <w:p w:rsidR="00367C79" w:rsidRPr="001C4DA3" w:rsidRDefault="00367C79" w:rsidP="00CF6DE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в МБУЗ «Детская городская больница» </w:t>
      </w:r>
      <w:r w:rsidR="00790DF6" w:rsidRPr="001C4DA3">
        <w:rPr>
          <w:rFonts w:ascii="Times New Roman" w:hAnsi="Times New Roman"/>
          <w:sz w:val="26"/>
          <w:szCs w:val="26"/>
        </w:rPr>
        <w:t xml:space="preserve"> - </w:t>
      </w:r>
      <w:r w:rsidRPr="001C4DA3">
        <w:rPr>
          <w:rFonts w:ascii="Times New Roman" w:hAnsi="Times New Roman"/>
          <w:sz w:val="26"/>
          <w:szCs w:val="26"/>
        </w:rPr>
        <w:t xml:space="preserve">комплект видеоэндоскопический, насосы инфузионные, мониторы реанимационные, аппараты ИВЛ, транспортный кювез, аппарат УЗИ передвижной, столы с подогревом для новорожденных, ультразвуковой очиститель, аппарат СРАР, транскутанный монитор, аппарат для определения кислотно-щелочного состояния; </w:t>
      </w:r>
    </w:p>
    <w:p w:rsidR="00367C79" w:rsidRPr="001C4DA3" w:rsidRDefault="00367C79" w:rsidP="00CF6DE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</w:t>
      </w:r>
      <w:r w:rsidR="007F3FDD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 xml:space="preserve">в МБУЗ «Родильный дом» </w:t>
      </w:r>
      <w:r w:rsidR="00790DF6" w:rsidRPr="001C4DA3">
        <w:rPr>
          <w:rFonts w:ascii="Times New Roman" w:hAnsi="Times New Roman"/>
          <w:sz w:val="26"/>
          <w:szCs w:val="26"/>
        </w:rPr>
        <w:t xml:space="preserve">- </w:t>
      </w:r>
      <w:r w:rsidRPr="001C4DA3">
        <w:rPr>
          <w:rFonts w:ascii="Times New Roman" w:hAnsi="Times New Roman"/>
          <w:sz w:val="26"/>
          <w:szCs w:val="26"/>
        </w:rPr>
        <w:t>аппараты УЗИ, в том числе экспертного класса, аппарат ИВЛ, наркозно-дыхательные аппараты, аппарат для подогрева крови, эндоскопическое оборудование, фетальные мониторы, гистероскоп, система холтеровского мониторирования, светильник операционный.</w:t>
      </w:r>
    </w:p>
    <w:p w:rsidR="00367C79" w:rsidRPr="001C4DA3" w:rsidRDefault="00367C79" w:rsidP="00CF6DE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Кроме того,  в 2012 году поставлен и введен в эксплуатацию 31 комплект навигационного оборудования ГЛОНАСС в МБУЗ «Станция скорой медицинской помощи», МБУЗ «Городская больница №3». </w:t>
      </w:r>
    </w:p>
    <w:p w:rsidR="00367C79" w:rsidRPr="001C4DA3" w:rsidRDefault="00367C79" w:rsidP="00CF6DE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За счет средств Фонда ОМС (в том числе национальный проект «Здоровье</w:t>
      </w:r>
      <w:r w:rsidR="007F3FDD">
        <w:rPr>
          <w:rFonts w:ascii="Times New Roman" w:hAnsi="Times New Roman"/>
          <w:sz w:val="26"/>
          <w:szCs w:val="26"/>
        </w:rPr>
        <w:t>»</w:t>
      </w:r>
      <w:r w:rsidRPr="001C4DA3">
        <w:rPr>
          <w:rFonts w:ascii="Times New Roman" w:hAnsi="Times New Roman"/>
          <w:sz w:val="26"/>
          <w:szCs w:val="26"/>
        </w:rPr>
        <w:t>) - 7 628,8 тыс. рублей:</w:t>
      </w:r>
    </w:p>
    <w:p w:rsidR="00367C79" w:rsidRPr="001C4DA3" w:rsidRDefault="007E4269" w:rsidP="00CF6DE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</w:t>
      </w:r>
      <w:r w:rsidR="00367C79" w:rsidRPr="001C4DA3">
        <w:rPr>
          <w:rFonts w:ascii="Times New Roman" w:hAnsi="Times New Roman"/>
          <w:sz w:val="26"/>
          <w:szCs w:val="26"/>
        </w:rPr>
        <w:t xml:space="preserve">в МБУЗ «Родильный дом» </w:t>
      </w:r>
      <w:r w:rsidR="00790DF6" w:rsidRPr="001C4DA3">
        <w:rPr>
          <w:rFonts w:ascii="Times New Roman" w:hAnsi="Times New Roman"/>
          <w:sz w:val="26"/>
          <w:szCs w:val="26"/>
        </w:rPr>
        <w:t xml:space="preserve">- </w:t>
      </w:r>
      <w:r w:rsidR="00367C79" w:rsidRPr="001C4DA3">
        <w:rPr>
          <w:rFonts w:ascii="Times New Roman" w:hAnsi="Times New Roman"/>
          <w:sz w:val="26"/>
          <w:szCs w:val="26"/>
        </w:rPr>
        <w:t>инкубаторы для новорожденных, акушерские кресла-кровати, столы пеленальные, весы электронные, медицинский инструментарий;</w:t>
      </w:r>
    </w:p>
    <w:p w:rsidR="00367C79" w:rsidRPr="001C4DA3" w:rsidRDefault="00367C79" w:rsidP="00CF6DE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</w:t>
      </w:r>
      <w:r w:rsidR="007F3FDD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 xml:space="preserve">в МБУЗ «Городская поликлиника №2» </w:t>
      </w:r>
      <w:r w:rsidR="00790DF6" w:rsidRPr="001C4DA3">
        <w:rPr>
          <w:rFonts w:ascii="Times New Roman" w:hAnsi="Times New Roman"/>
          <w:sz w:val="26"/>
          <w:szCs w:val="26"/>
        </w:rPr>
        <w:t xml:space="preserve">- </w:t>
      </w:r>
      <w:r w:rsidRPr="001C4DA3">
        <w:rPr>
          <w:rFonts w:ascii="Times New Roman" w:hAnsi="Times New Roman"/>
          <w:sz w:val="26"/>
          <w:szCs w:val="26"/>
        </w:rPr>
        <w:t>лабораторное оборудование (биохимический анализатор, гематологический анализатор), кресла гинекологические, медицинская мебель;</w:t>
      </w:r>
    </w:p>
    <w:p w:rsidR="00367C79" w:rsidRPr="001C4DA3" w:rsidRDefault="00367C79" w:rsidP="00CF6DE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</w:t>
      </w:r>
      <w:r w:rsidR="007F3FDD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>в МБУЗ «Городская больница №1» и в МБУЗ «Городская поликлиника №1»</w:t>
      </w:r>
      <w:r w:rsidR="00790DF6" w:rsidRPr="001C4DA3">
        <w:rPr>
          <w:rFonts w:ascii="Times New Roman" w:hAnsi="Times New Roman"/>
          <w:sz w:val="26"/>
          <w:szCs w:val="26"/>
        </w:rPr>
        <w:t xml:space="preserve"> - </w:t>
      </w:r>
      <w:r w:rsidRPr="001C4DA3">
        <w:rPr>
          <w:rFonts w:ascii="Times New Roman" w:hAnsi="Times New Roman"/>
          <w:sz w:val="26"/>
          <w:szCs w:val="26"/>
        </w:rPr>
        <w:t>медицинский инструментарий.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За счет средств от оказания платных медицинских услуг - 26 </w:t>
      </w:r>
      <w:r w:rsidR="00BA2A8B" w:rsidRPr="001C4DA3">
        <w:rPr>
          <w:rFonts w:ascii="Times New Roman" w:hAnsi="Times New Roman"/>
          <w:sz w:val="26"/>
          <w:szCs w:val="26"/>
        </w:rPr>
        <w:t>716,9</w:t>
      </w:r>
      <w:r w:rsidRPr="001C4DA3">
        <w:rPr>
          <w:rFonts w:ascii="Times New Roman" w:hAnsi="Times New Roman"/>
          <w:sz w:val="26"/>
          <w:szCs w:val="26"/>
        </w:rPr>
        <w:t xml:space="preserve"> тыс. рублей:</w:t>
      </w:r>
    </w:p>
    <w:p w:rsidR="00367C79" w:rsidRPr="001C4DA3" w:rsidRDefault="00367C79" w:rsidP="00CF6DE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</w:t>
      </w:r>
      <w:r w:rsidR="007F3FDD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 xml:space="preserve">в МБУЗ «Городская поликлиника № 1» </w:t>
      </w:r>
      <w:r w:rsidR="00790DF6" w:rsidRPr="001C4DA3">
        <w:rPr>
          <w:rFonts w:ascii="Times New Roman" w:hAnsi="Times New Roman"/>
          <w:sz w:val="26"/>
          <w:szCs w:val="26"/>
        </w:rPr>
        <w:t xml:space="preserve">- </w:t>
      </w:r>
      <w:r w:rsidRPr="001C4DA3">
        <w:rPr>
          <w:rFonts w:ascii="Times New Roman" w:hAnsi="Times New Roman"/>
          <w:sz w:val="26"/>
          <w:szCs w:val="26"/>
        </w:rPr>
        <w:t>диагностическое оборудование (анализатор иммунохемилюсцентный, рентгеновский остеоденситометр, гастрофиброскопы) аппараты для физиотерапии, медицинская и офисная мебель и техника;</w:t>
      </w:r>
    </w:p>
    <w:p w:rsidR="00367C79" w:rsidRPr="001C4DA3" w:rsidRDefault="004471B9" w:rsidP="00CF6DE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</w:t>
      </w:r>
      <w:r w:rsidR="00367C79" w:rsidRPr="001C4DA3">
        <w:rPr>
          <w:rFonts w:ascii="Times New Roman" w:hAnsi="Times New Roman"/>
          <w:sz w:val="26"/>
          <w:szCs w:val="26"/>
        </w:rPr>
        <w:t>в МБУЗ «Городская поликлиника № 2»</w:t>
      </w:r>
      <w:r w:rsidR="00790DF6" w:rsidRPr="001C4DA3">
        <w:rPr>
          <w:rFonts w:ascii="Times New Roman" w:hAnsi="Times New Roman"/>
          <w:sz w:val="26"/>
          <w:szCs w:val="26"/>
        </w:rPr>
        <w:t xml:space="preserve"> - </w:t>
      </w:r>
      <w:r w:rsidR="00367C79" w:rsidRPr="001C4DA3">
        <w:rPr>
          <w:rFonts w:ascii="Times New Roman" w:hAnsi="Times New Roman"/>
          <w:sz w:val="26"/>
          <w:szCs w:val="26"/>
        </w:rPr>
        <w:t>лабораторное оборудование (анализаторы, центрифуга), электрокардиографы, медицинские холодильники, мебель для оснащения кабинетов поликлиники, комплектующие части к стоматологическому оборудованию, компьютерная техника;</w:t>
      </w:r>
    </w:p>
    <w:p w:rsidR="00367C79" w:rsidRPr="001C4DA3" w:rsidRDefault="004471B9" w:rsidP="00CF6DE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367C79" w:rsidRPr="001C4DA3">
        <w:rPr>
          <w:rFonts w:ascii="Times New Roman" w:hAnsi="Times New Roman"/>
          <w:sz w:val="26"/>
          <w:szCs w:val="26"/>
        </w:rPr>
        <w:t>в МБУЗ «Городская поликлиника № 3»</w:t>
      </w:r>
      <w:r w:rsidR="00790DF6" w:rsidRPr="001C4DA3">
        <w:rPr>
          <w:rFonts w:ascii="Times New Roman" w:hAnsi="Times New Roman"/>
          <w:sz w:val="26"/>
          <w:szCs w:val="26"/>
        </w:rPr>
        <w:t xml:space="preserve"> - </w:t>
      </w:r>
      <w:r w:rsidR="00367C79" w:rsidRPr="001C4DA3">
        <w:rPr>
          <w:rFonts w:ascii="Times New Roman" w:hAnsi="Times New Roman"/>
          <w:sz w:val="26"/>
          <w:szCs w:val="26"/>
        </w:rPr>
        <w:t xml:space="preserve"> гематологический анализатор, организационное оборудование;</w:t>
      </w:r>
    </w:p>
    <w:p w:rsidR="00367C79" w:rsidRPr="001C4DA3" w:rsidRDefault="004471B9" w:rsidP="00CF6DE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</w:t>
      </w:r>
      <w:r w:rsidR="00367C79" w:rsidRPr="001C4DA3">
        <w:rPr>
          <w:rFonts w:ascii="Times New Roman" w:hAnsi="Times New Roman"/>
          <w:sz w:val="26"/>
          <w:szCs w:val="26"/>
        </w:rPr>
        <w:t xml:space="preserve">в МБУЗ «Городская больница № 1» </w:t>
      </w:r>
      <w:r w:rsidR="00790DF6" w:rsidRPr="001C4DA3">
        <w:rPr>
          <w:rFonts w:ascii="Times New Roman" w:hAnsi="Times New Roman"/>
          <w:sz w:val="26"/>
          <w:szCs w:val="26"/>
        </w:rPr>
        <w:t xml:space="preserve">- </w:t>
      </w:r>
      <w:r w:rsidR="00367C79" w:rsidRPr="001C4DA3">
        <w:rPr>
          <w:rFonts w:ascii="Times New Roman" w:hAnsi="Times New Roman"/>
          <w:sz w:val="26"/>
          <w:szCs w:val="26"/>
        </w:rPr>
        <w:t>анализатор лабораторный, хирургический нож (офтальмологический), технологическое оборудование (насосы, огнетушители);</w:t>
      </w:r>
    </w:p>
    <w:p w:rsidR="00367C79" w:rsidRPr="001C4DA3" w:rsidRDefault="004471B9" w:rsidP="00CF6DE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</w:t>
      </w:r>
      <w:r w:rsidR="00367C79" w:rsidRPr="001C4DA3">
        <w:rPr>
          <w:rFonts w:ascii="Times New Roman" w:hAnsi="Times New Roman"/>
          <w:sz w:val="26"/>
          <w:szCs w:val="26"/>
        </w:rPr>
        <w:t>в МБУЗ «Родильный дом»</w:t>
      </w:r>
      <w:r w:rsidR="00790DF6" w:rsidRPr="001C4DA3">
        <w:rPr>
          <w:rFonts w:ascii="Times New Roman" w:hAnsi="Times New Roman"/>
          <w:sz w:val="26"/>
          <w:szCs w:val="26"/>
        </w:rPr>
        <w:t xml:space="preserve"> - </w:t>
      </w:r>
      <w:r w:rsidR="00367C79" w:rsidRPr="001C4DA3">
        <w:rPr>
          <w:rFonts w:ascii="Times New Roman" w:hAnsi="Times New Roman"/>
          <w:sz w:val="26"/>
          <w:szCs w:val="26"/>
        </w:rPr>
        <w:t xml:space="preserve"> технологическое оборудование (трансформаторы, счетчики, противопожарные двери), компьютерное оборудование;</w:t>
      </w:r>
    </w:p>
    <w:p w:rsidR="00367C79" w:rsidRPr="001C4DA3" w:rsidRDefault="00367C79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в МБУЗ «Детская городская больница» </w:t>
      </w:r>
      <w:r w:rsidR="00790DF6" w:rsidRPr="001C4DA3">
        <w:rPr>
          <w:rFonts w:ascii="Times New Roman" w:hAnsi="Times New Roman"/>
          <w:sz w:val="26"/>
          <w:szCs w:val="26"/>
        </w:rPr>
        <w:t xml:space="preserve">- </w:t>
      </w:r>
      <w:r w:rsidRPr="001C4DA3">
        <w:rPr>
          <w:rFonts w:ascii="Times New Roman" w:hAnsi="Times New Roman"/>
          <w:sz w:val="26"/>
          <w:szCs w:val="26"/>
        </w:rPr>
        <w:t>медицинская мебель, компьютерное оборудование.</w:t>
      </w:r>
    </w:p>
    <w:p w:rsidR="0077764F" w:rsidRPr="001C4DA3" w:rsidRDefault="00F421A4" w:rsidP="00CF6D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На лекарственное обеспечение населения и лечебных учреждений из бюджетов всех уровней направлено 436,4 млн. руб., в том числе </w:t>
      </w:r>
      <w:r w:rsidRPr="001C4DA3">
        <w:rPr>
          <w:rFonts w:ascii="Times New Roman" w:hAnsi="Times New Roman"/>
          <w:bCs/>
          <w:sz w:val="26"/>
          <w:szCs w:val="26"/>
        </w:rPr>
        <w:t>на льготное лекарственное обеспечение</w:t>
      </w:r>
      <w:r w:rsidR="00F70457" w:rsidRPr="001C4DA3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bCs/>
          <w:sz w:val="26"/>
          <w:szCs w:val="26"/>
        </w:rPr>
        <w:t xml:space="preserve">– 101,0 млн. руб. </w:t>
      </w:r>
    </w:p>
    <w:p w:rsidR="008103D4" w:rsidRPr="001C4DA3" w:rsidRDefault="008103D4" w:rsidP="00CF6D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 2012 году продолжилась реализация национального проекта «Здоровье». </w:t>
      </w:r>
    </w:p>
    <w:p w:rsidR="008103D4" w:rsidRPr="001C4DA3" w:rsidRDefault="0077764F" w:rsidP="00CF6D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Основной акцент </w:t>
      </w:r>
      <w:r w:rsidR="0025166B" w:rsidRPr="001C4DA3">
        <w:rPr>
          <w:rFonts w:ascii="Times New Roman" w:hAnsi="Times New Roman"/>
          <w:sz w:val="26"/>
          <w:szCs w:val="26"/>
        </w:rPr>
        <w:t xml:space="preserve">был </w:t>
      </w:r>
      <w:r w:rsidRPr="001C4DA3">
        <w:rPr>
          <w:rFonts w:ascii="Times New Roman" w:hAnsi="Times New Roman"/>
          <w:sz w:val="26"/>
          <w:szCs w:val="26"/>
        </w:rPr>
        <w:t xml:space="preserve">сделан на </w:t>
      </w:r>
      <w:r w:rsidR="008103D4" w:rsidRPr="001C4DA3">
        <w:rPr>
          <w:rFonts w:ascii="Times New Roman" w:hAnsi="Times New Roman"/>
          <w:sz w:val="26"/>
          <w:szCs w:val="26"/>
        </w:rPr>
        <w:t xml:space="preserve"> профилактике и ранней диагностике заболеваний. </w:t>
      </w:r>
      <w:r w:rsidRPr="001C4DA3">
        <w:rPr>
          <w:rFonts w:ascii="Times New Roman" w:hAnsi="Times New Roman"/>
          <w:color w:val="000000"/>
          <w:sz w:val="26"/>
          <w:szCs w:val="26"/>
        </w:rPr>
        <w:t>П</w:t>
      </w:r>
      <w:r w:rsidR="008103D4" w:rsidRPr="001C4DA3">
        <w:rPr>
          <w:rFonts w:ascii="Times New Roman" w:hAnsi="Times New Roman"/>
          <w:color w:val="000000"/>
          <w:sz w:val="26"/>
          <w:szCs w:val="26"/>
        </w:rPr>
        <w:t>рофилактически</w:t>
      </w:r>
      <w:r w:rsidRPr="001C4DA3">
        <w:rPr>
          <w:rFonts w:ascii="Times New Roman" w:hAnsi="Times New Roman"/>
          <w:color w:val="000000"/>
          <w:sz w:val="26"/>
          <w:szCs w:val="26"/>
        </w:rPr>
        <w:t>е</w:t>
      </w:r>
      <w:r w:rsidR="008103D4" w:rsidRPr="001C4DA3">
        <w:rPr>
          <w:rFonts w:ascii="Times New Roman" w:hAnsi="Times New Roman"/>
          <w:color w:val="000000"/>
          <w:sz w:val="26"/>
          <w:szCs w:val="26"/>
        </w:rPr>
        <w:t xml:space="preserve"> осмотр</w:t>
      </w:r>
      <w:r w:rsidR="00C96FCD" w:rsidRPr="001C4DA3">
        <w:rPr>
          <w:rFonts w:ascii="Times New Roman" w:hAnsi="Times New Roman"/>
          <w:color w:val="000000"/>
          <w:sz w:val="26"/>
          <w:szCs w:val="26"/>
        </w:rPr>
        <w:t>ы</w:t>
      </w:r>
      <w:r w:rsidR="008103D4" w:rsidRPr="001C4DA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C4DA3">
        <w:rPr>
          <w:rFonts w:ascii="Times New Roman" w:hAnsi="Times New Roman"/>
          <w:color w:val="000000"/>
          <w:sz w:val="26"/>
          <w:szCs w:val="26"/>
        </w:rPr>
        <w:t xml:space="preserve">прошли </w:t>
      </w:r>
      <w:r w:rsidR="00C01B5D" w:rsidRPr="001C4DA3">
        <w:rPr>
          <w:rFonts w:ascii="Times New Roman" w:hAnsi="Times New Roman"/>
          <w:color w:val="000000"/>
          <w:sz w:val="26"/>
          <w:szCs w:val="26"/>
        </w:rPr>
        <w:t>90482</w:t>
      </w:r>
      <w:r w:rsidR="008103D4" w:rsidRPr="001C4DA3">
        <w:rPr>
          <w:rFonts w:ascii="Times New Roman" w:hAnsi="Times New Roman"/>
          <w:color w:val="000000"/>
          <w:sz w:val="26"/>
          <w:szCs w:val="26"/>
        </w:rPr>
        <w:t xml:space="preserve"> чел. </w:t>
      </w:r>
      <w:r w:rsidR="008103D4" w:rsidRPr="001C4DA3">
        <w:rPr>
          <w:rFonts w:ascii="Times New Roman" w:hAnsi="Times New Roman"/>
          <w:sz w:val="26"/>
          <w:szCs w:val="26"/>
        </w:rPr>
        <w:t>В рамках дополнительной диспансеризации населения осмотрено 97</w:t>
      </w:r>
      <w:r w:rsidR="00C01B5D" w:rsidRPr="001C4DA3">
        <w:rPr>
          <w:rFonts w:ascii="Times New Roman" w:hAnsi="Times New Roman"/>
          <w:sz w:val="26"/>
          <w:szCs w:val="26"/>
        </w:rPr>
        <w:t>43</w:t>
      </w:r>
      <w:r w:rsidR="008103D4" w:rsidRPr="001C4DA3">
        <w:rPr>
          <w:rFonts w:ascii="Times New Roman" w:hAnsi="Times New Roman"/>
          <w:sz w:val="26"/>
          <w:szCs w:val="26"/>
        </w:rPr>
        <w:t xml:space="preserve"> человек, составлен 4971 паспорт индивидуального оздоровления. Оформлено 40 общих заключений </w:t>
      </w:r>
      <w:r w:rsidRPr="001C4DA3">
        <w:rPr>
          <w:rFonts w:ascii="Times New Roman" w:hAnsi="Times New Roman"/>
          <w:sz w:val="26"/>
          <w:szCs w:val="26"/>
        </w:rPr>
        <w:t xml:space="preserve">для работодателей </w:t>
      </w:r>
      <w:r w:rsidR="008103D4" w:rsidRPr="001C4DA3">
        <w:rPr>
          <w:rFonts w:ascii="Times New Roman" w:hAnsi="Times New Roman"/>
          <w:sz w:val="26"/>
          <w:szCs w:val="26"/>
        </w:rPr>
        <w:t xml:space="preserve">о состоянии здоровья </w:t>
      </w:r>
      <w:r w:rsidRPr="001C4DA3">
        <w:rPr>
          <w:rFonts w:ascii="Times New Roman" w:hAnsi="Times New Roman"/>
          <w:sz w:val="26"/>
          <w:szCs w:val="26"/>
        </w:rPr>
        <w:t xml:space="preserve">их работников </w:t>
      </w:r>
      <w:r w:rsidR="008103D4" w:rsidRPr="001C4DA3">
        <w:rPr>
          <w:rFonts w:ascii="Times New Roman" w:hAnsi="Times New Roman"/>
          <w:sz w:val="26"/>
          <w:szCs w:val="26"/>
        </w:rPr>
        <w:t xml:space="preserve"> с рекомендациями по оздоровлению коллектива.</w:t>
      </w:r>
    </w:p>
    <w:p w:rsidR="008103D4" w:rsidRPr="001C4DA3" w:rsidRDefault="008103D4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Благодаря высокому охвату населен</w:t>
      </w:r>
      <w:r w:rsidR="007E4269" w:rsidRPr="001C4DA3">
        <w:rPr>
          <w:rFonts w:ascii="Times New Roman" w:hAnsi="Times New Roman"/>
          <w:sz w:val="26"/>
          <w:szCs w:val="26"/>
        </w:rPr>
        <w:t>ия профилактическими прививками</w:t>
      </w:r>
      <w:r w:rsidRPr="001C4DA3">
        <w:rPr>
          <w:rFonts w:ascii="Times New Roman" w:hAnsi="Times New Roman"/>
          <w:sz w:val="26"/>
          <w:szCs w:val="26"/>
        </w:rPr>
        <w:t xml:space="preserve">  </w:t>
      </w:r>
      <w:r w:rsidR="00F421A4" w:rsidRPr="001C4DA3">
        <w:rPr>
          <w:rFonts w:ascii="Times New Roman" w:hAnsi="Times New Roman"/>
          <w:sz w:val="26"/>
          <w:szCs w:val="26"/>
        </w:rPr>
        <w:t xml:space="preserve">с 2005 г. </w:t>
      </w:r>
      <w:r w:rsidRPr="001C4DA3">
        <w:rPr>
          <w:rFonts w:ascii="Times New Roman" w:hAnsi="Times New Roman"/>
          <w:sz w:val="26"/>
          <w:szCs w:val="26"/>
        </w:rPr>
        <w:t>на территории нет эпидемии гриппа</w:t>
      </w:r>
      <w:r w:rsidR="00F421A4" w:rsidRPr="001C4DA3">
        <w:rPr>
          <w:rFonts w:ascii="Times New Roman" w:hAnsi="Times New Roman"/>
          <w:sz w:val="26"/>
          <w:szCs w:val="26"/>
        </w:rPr>
        <w:t xml:space="preserve">. </w:t>
      </w:r>
      <w:r w:rsidR="0077764F" w:rsidRPr="001C4DA3">
        <w:rPr>
          <w:rFonts w:ascii="Times New Roman" w:hAnsi="Times New Roman"/>
          <w:sz w:val="26"/>
          <w:szCs w:val="26"/>
        </w:rPr>
        <w:t>Последние 10 лет не регистрируются т</w:t>
      </w:r>
      <w:r w:rsidRPr="001C4DA3">
        <w:rPr>
          <w:rFonts w:ascii="Times New Roman" w:hAnsi="Times New Roman"/>
          <w:sz w:val="26"/>
          <w:szCs w:val="26"/>
        </w:rPr>
        <w:t>акие инфекционные заболевания как</w:t>
      </w:r>
      <w:r w:rsidR="00A10BF6" w:rsidRPr="00A10BF6">
        <w:rPr>
          <w:rFonts w:ascii="Times New Roman" w:hAnsi="Times New Roman"/>
          <w:sz w:val="26"/>
          <w:szCs w:val="26"/>
        </w:rPr>
        <w:t>:</w:t>
      </w:r>
      <w:r w:rsidRPr="001C4DA3">
        <w:rPr>
          <w:rFonts w:ascii="Times New Roman" w:hAnsi="Times New Roman"/>
          <w:sz w:val="26"/>
          <w:szCs w:val="26"/>
        </w:rPr>
        <w:t xml:space="preserve"> бешенство, столбня</w:t>
      </w:r>
      <w:r w:rsidR="0077764F" w:rsidRPr="001C4DA3">
        <w:rPr>
          <w:rFonts w:ascii="Times New Roman" w:hAnsi="Times New Roman"/>
          <w:sz w:val="26"/>
          <w:szCs w:val="26"/>
        </w:rPr>
        <w:t xml:space="preserve">к, дифтерия, полиомиелит, корь. На  26%  </w:t>
      </w:r>
      <w:r w:rsidRPr="001C4DA3">
        <w:rPr>
          <w:rFonts w:ascii="Times New Roman" w:hAnsi="Times New Roman"/>
          <w:sz w:val="26"/>
          <w:szCs w:val="26"/>
        </w:rPr>
        <w:t xml:space="preserve">уменьшилось количество заболеваний острым вирусным гепатитом, хроническим - </w:t>
      </w:r>
      <w:r w:rsidR="0077764F" w:rsidRPr="001C4DA3">
        <w:rPr>
          <w:rFonts w:ascii="Times New Roman" w:hAnsi="Times New Roman"/>
          <w:sz w:val="26"/>
          <w:szCs w:val="26"/>
        </w:rPr>
        <w:t xml:space="preserve">на </w:t>
      </w:r>
      <w:r w:rsidRPr="001C4DA3">
        <w:rPr>
          <w:rFonts w:ascii="Times New Roman" w:hAnsi="Times New Roman"/>
          <w:sz w:val="26"/>
          <w:szCs w:val="26"/>
        </w:rPr>
        <w:t xml:space="preserve">52%. </w:t>
      </w:r>
    </w:p>
    <w:p w:rsidR="00367C79" w:rsidRPr="001C4DA3" w:rsidRDefault="00F421A4" w:rsidP="00CF6D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За счет средств муниципального </w:t>
      </w:r>
      <w:r w:rsidR="007C5342" w:rsidRPr="001C4DA3">
        <w:rPr>
          <w:rFonts w:ascii="Times New Roman" w:hAnsi="Times New Roman"/>
          <w:sz w:val="26"/>
          <w:szCs w:val="26"/>
        </w:rPr>
        <w:t xml:space="preserve">и </w:t>
      </w:r>
      <w:r w:rsidRPr="001C4DA3">
        <w:rPr>
          <w:rFonts w:ascii="Times New Roman" w:hAnsi="Times New Roman"/>
          <w:sz w:val="26"/>
          <w:szCs w:val="26"/>
        </w:rPr>
        <w:t>краевого бюджетов в</w:t>
      </w:r>
      <w:r w:rsidR="00367C79" w:rsidRPr="001C4DA3">
        <w:rPr>
          <w:rFonts w:ascii="Times New Roman" w:hAnsi="Times New Roman"/>
          <w:sz w:val="26"/>
          <w:szCs w:val="26"/>
        </w:rPr>
        <w:t xml:space="preserve"> 2012 году  профинансированы дополнительные меры социальной поддержки населения</w:t>
      </w:r>
      <w:r w:rsidR="00A10BF6" w:rsidRPr="00A10BF6">
        <w:rPr>
          <w:rFonts w:ascii="Times New Roman" w:hAnsi="Times New Roman"/>
          <w:sz w:val="26"/>
          <w:szCs w:val="26"/>
        </w:rPr>
        <w:t>:</w:t>
      </w:r>
      <w:r w:rsidR="00367C79" w:rsidRPr="001C4DA3">
        <w:rPr>
          <w:rFonts w:ascii="Times New Roman" w:hAnsi="Times New Roman"/>
          <w:sz w:val="26"/>
          <w:szCs w:val="26"/>
        </w:rPr>
        <w:t xml:space="preserve"> </w:t>
      </w:r>
    </w:p>
    <w:p w:rsidR="00367C79" w:rsidRPr="001C4DA3" w:rsidRDefault="00367C79" w:rsidP="00CF6DE3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</w:t>
      </w:r>
      <w:r w:rsidR="00F70457" w:rsidRPr="001C4DA3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>оплата проезда беременным женщинам, направляемым за пределы муниципального образования город  Норильск для  дополнительного обследования методами, отсутствующими на территории (направлено 52 женщины);</w:t>
      </w:r>
    </w:p>
    <w:p w:rsidR="00367C79" w:rsidRPr="001C4DA3" w:rsidRDefault="00367C79" w:rsidP="00CF6DE3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оплата проезда к месту лечения пациента за пределы муниципального образования город  Норильск (направлен 31 пациент); </w:t>
      </w:r>
    </w:p>
    <w:p w:rsidR="00F421A4" w:rsidRPr="001C4DA3" w:rsidRDefault="004471B9" w:rsidP="004471B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</w:t>
      </w:r>
      <w:r w:rsidR="00F421A4" w:rsidRPr="001C4DA3">
        <w:rPr>
          <w:rFonts w:ascii="Times New Roman" w:hAnsi="Times New Roman"/>
          <w:sz w:val="26"/>
          <w:szCs w:val="26"/>
        </w:rPr>
        <w:t xml:space="preserve">обеспечение детей первого и второго года жизни специальными молочными продуктами питания; </w:t>
      </w:r>
    </w:p>
    <w:p w:rsidR="00B33753" w:rsidRPr="001C4DA3" w:rsidRDefault="004471B9" w:rsidP="004471B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</w:t>
      </w:r>
      <w:r w:rsidR="00367C79" w:rsidRPr="001C4DA3">
        <w:rPr>
          <w:rFonts w:ascii="Times New Roman" w:hAnsi="Times New Roman"/>
          <w:sz w:val="26"/>
          <w:szCs w:val="26"/>
        </w:rPr>
        <w:t xml:space="preserve">организация круглосуточного приема, содержания, выхаживания и воспитания детей в возрасте до четырех лет, оставшихся без попечения родителей </w:t>
      </w:r>
      <w:r w:rsidR="00367C79" w:rsidRPr="001C4DA3">
        <w:rPr>
          <w:rFonts w:ascii="Times New Roman" w:hAnsi="Times New Roman"/>
          <w:bCs/>
          <w:color w:val="000000"/>
          <w:sz w:val="26"/>
          <w:szCs w:val="26"/>
        </w:rPr>
        <w:t>в МБУЗ «Детская городская больница»</w:t>
      </w:r>
      <w:r w:rsidR="00367C79" w:rsidRPr="001C4DA3">
        <w:rPr>
          <w:rFonts w:ascii="Times New Roman" w:hAnsi="Times New Roman"/>
          <w:sz w:val="26"/>
          <w:szCs w:val="26"/>
        </w:rPr>
        <w:t>.</w:t>
      </w:r>
    </w:p>
    <w:p w:rsidR="00367C79" w:rsidRPr="001C4DA3" w:rsidRDefault="00367C79" w:rsidP="00CF6DE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Организована работа по повышению доступности медицинской помощи. Ожидание планового приема к узким специалистам сокращено до 7-14 дней, функционального обследования – до 7 дней, эндоскопического – до 20-30 дней, УЗИ и МРТ – до 1 месяца. При необходимости неотложной помощи по показаниям прием к узким специалистам и дополнительные обследования осуществляются вне очереди. </w:t>
      </w:r>
    </w:p>
    <w:p w:rsidR="00367C79" w:rsidRPr="001C4DA3" w:rsidRDefault="00367C79" w:rsidP="00CF6DE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Во всех регистратурах медучреждений установлены дополнительные телефоны или многоканальные телефоны. В утренние часы, когда отмечается наибольший поток пациентов, во всех регистратурах работают дополнительные медрегистраторы. </w:t>
      </w:r>
    </w:p>
    <w:p w:rsidR="00367C79" w:rsidRPr="001C4DA3" w:rsidRDefault="00367C79" w:rsidP="00CF6DE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lastRenderedPageBreak/>
        <w:t>Во всех учреждениях  открыты кабинеты первичного приема, назначены дежурные администраторы, ответственные за качественную и слаженную работу регистратур, смотровых и доврачебных кабинетов, кабинетов первичного приема</w:t>
      </w:r>
      <w:r w:rsidR="007E4269" w:rsidRPr="001C4DA3">
        <w:rPr>
          <w:rFonts w:ascii="Times New Roman" w:hAnsi="Times New Roman"/>
          <w:sz w:val="26"/>
          <w:szCs w:val="26"/>
        </w:rPr>
        <w:t xml:space="preserve">, </w:t>
      </w:r>
      <w:r w:rsidRPr="001C4DA3">
        <w:rPr>
          <w:rFonts w:ascii="Times New Roman" w:hAnsi="Times New Roman"/>
          <w:sz w:val="26"/>
          <w:szCs w:val="26"/>
        </w:rPr>
        <w:t xml:space="preserve"> и в течение всего рабочего дня осуществляют координацию работы указанных служб.</w:t>
      </w:r>
    </w:p>
    <w:p w:rsidR="00B33753" w:rsidRPr="001C4DA3" w:rsidRDefault="00367C79" w:rsidP="00CF6DE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Во всех амбулаторно-поликлинических учреждениях с </w:t>
      </w:r>
      <w:r w:rsidR="0042369B" w:rsidRPr="001C4DA3">
        <w:rPr>
          <w:rFonts w:ascii="Times New Roman" w:hAnsi="Times New Roman"/>
          <w:sz w:val="26"/>
          <w:szCs w:val="26"/>
        </w:rPr>
        <w:t xml:space="preserve">2012 </w:t>
      </w:r>
      <w:r w:rsidRPr="001C4DA3">
        <w:rPr>
          <w:rFonts w:ascii="Times New Roman" w:hAnsi="Times New Roman"/>
          <w:sz w:val="26"/>
          <w:szCs w:val="26"/>
        </w:rPr>
        <w:t xml:space="preserve"> года работает </w:t>
      </w:r>
      <w:r w:rsidRPr="001C4DA3">
        <w:rPr>
          <w:rFonts w:ascii="Times New Roman" w:hAnsi="Times New Roman"/>
          <w:sz w:val="26"/>
          <w:szCs w:val="26"/>
          <w:lang w:val="en-US"/>
        </w:rPr>
        <w:t>WEB</w:t>
      </w:r>
      <w:r w:rsidR="00B33753" w:rsidRPr="001C4DA3">
        <w:rPr>
          <w:rFonts w:ascii="Times New Roman" w:hAnsi="Times New Roman"/>
          <w:sz w:val="26"/>
          <w:szCs w:val="26"/>
        </w:rPr>
        <w:t xml:space="preserve"> – регистратура</w:t>
      </w:r>
      <w:r w:rsidRPr="001C4DA3">
        <w:rPr>
          <w:rFonts w:ascii="Times New Roman" w:hAnsi="Times New Roman"/>
          <w:sz w:val="26"/>
          <w:szCs w:val="26"/>
        </w:rPr>
        <w:t xml:space="preserve">. </w:t>
      </w:r>
    </w:p>
    <w:p w:rsidR="00367C79" w:rsidRPr="001C4DA3" w:rsidRDefault="00F70457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Ведется работа по привлечению медицинских кадров из других регионов. В 2012 году в Норильск прибыло  68 врачей-специалистов, 215 средних медицинских работников.</w:t>
      </w:r>
    </w:p>
    <w:p w:rsidR="0011694E" w:rsidRPr="001C4DA3" w:rsidRDefault="0011694E" w:rsidP="001A6B61">
      <w:pPr>
        <w:spacing w:after="0" w:line="240" w:lineRule="auto"/>
        <w:rPr>
          <w:rFonts w:ascii="Times New Roman" w:hAnsi="Times New Roman"/>
          <w:i/>
          <w:snapToGrid w:val="0"/>
          <w:sz w:val="26"/>
          <w:szCs w:val="26"/>
        </w:rPr>
      </w:pPr>
    </w:p>
    <w:p w:rsidR="00367C79" w:rsidRPr="00BC2FF6" w:rsidRDefault="00367C79" w:rsidP="00CF6DE3">
      <w:pPr>
        <w:spacing w:after="0" w:line="240" w:lineRule="auto"/>
        <w:ind w:firstLine="709"/>
        <w:jc w:val="center"/>
        <w:rPr>
          <w:rFonts w:ascii="Times New Roman" w:hAnsi="Times New Roman"/>
          <w:b/>
          <w:snapToGrid w:val="0"/>
          <w:sz w:val="26"/>
          <w:szCs w:val="26"/>
        </w:rPr>
      </w:pPr>
      <w:r w:rsidRPr="00BC2FF6">
        <w:rPr>
          <w:rFonts w:ascii="Times New Roman" w:hAnsi="Times New Roman"/>
          <w:b/>
          <w:snapToGrid w:val="0"/>
          <w:sz w:val="26"/>
          <w:szCs w:val="26"/>
        </w:rPr>
        <w:t>Образование и молодежная политика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C4DA3">
        <w:rPr>
          <w:rFonts w:ascii="Times New Roman" w:hAnsi="Times New Roman"/>
          <w:color w:val="000000"/>
          <w:sz w:val="26"/>
          <w:szCs w:val="26"/>
        </w:rPr>
        <w:t xml:space="preserve">В прошлом году особое внимание по-прежнему уделялось  </w:t>
      </w:r>
      <w:r w:rsidRPr="001C4DA3">
        <w:rPr>
          <w:rFonts w:ascii="Times New Roman" w:hAnsi="Times New Roman"/>
          <w:sz w:val="26"/>
          <w:szCs w:val="26"/>
        </w:rPr>
        <w:t>сфере образования и молодежной политики.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Муниципальная сеть образовательных учреждений города предоставляет широкий спектр образовательных услуг с учётом возрастных и индивидуальных особенностей детей, потребности семей и общества в целом.</w:t>
      </w:r>
    </w:p>
    <w:p w:rsidR="00367C79" w:rsidRPr="001C4DA3" w:rsidRDefault="00367C79" w:rsidP="00CF6DE3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 2012 году система дошкольного образования Норильска праздновала 75-летний юбилей со дня открытия первого детского сада. </w:t>
      </w:r>
    </w:p>
    <w:p w:rsidR="00367C79" w:rsidRPr="001C4DA3" w:rsidRDefault="00367C79" w:rsidP="00CF6DE3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Муниципальные детские дошкольные учреждения посещает 9870 человек. </w:t>
      </w:r>
      <w:r w:rsidR="00BC0C61" w:rsidRPr="001C4DA3">
        <w:rPr>
          <w:rFonts w:ascii="Times New Roman" w:hAnsi="Times New Roman"/>
          <w:sz w:val="26"/>
          <w:szCs w:val="26"/>
        </w:rPr>
        <w:t xml:space="preserve">В 2012 году </w:t>
      </w:r>
      <w:r w:rsidR="007E4269" w:rsidRPr="001C4DA3">
        <w:rPr>
          <w:rFonts w:ascii="Times New Roman" w:hAnsi="Times New Roman"/>
          <w:sz w:val="26"/>
          <w:szCs w:val="26"/>
        </w:rPr>
        <w:t xml:space="preserve">2357 детей </w:t>
      </w:r>
      <w:r w:rsidR="00BC0C61" w:rsidRPr="001C4DA3">
        <w:rPr>
          <w:rFonts w:ascii="Times New Roman" w:hAnsi="Times New Roman"/>
          <w:sz w:val="26"/>
          <w:szCs w:val="26"/>
        </w:rPr>
        <w:t>направлены в детские сады.</w:t>
      </w:r>
    </w:p>
    <w:p w:rsidR="00BC0C61" w:rsidRPr="001C4DA3" w:rsidRDefault="00367C79" w:rsidP="00BC0C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очереди на устройство детей в детские сады состоят 6114 человек</w:t>
      </w:r>
      <w:r w:rsidR="00BC0C61" w:rsidRPr="001C4DA3">
        <w:rPr>
          <w:rFonts w:ascii="Times New Roman" w:hAnsi="Times New Roman"/>
          <w:sz w:val="26"/>
          <w:szCs w:val="26"/>
        </w:rPr>
        <w:t>,</w:t>
      </w:r>
      <w:r w:rsidRPr="001C4DA3">
        <w:rPr>
          <w:rFonts w:ascii="Times New Roman" w:hAnsi="Times New Roman"/>
          <w:sz w:val="26"/>
          <w:szCs w:val="26"/>
        </w:rPr>
        <w:t xml:space="preserve"> </w:t>
      </w:r>
      <w:r w:rsidR="00BC0C61" w:rsidRPr="001C4DA3">
        <w:rPr>
          <w:rFonts w:ascii="Times New Roman" w:hAnsi="Times New Roman"/>
          <w:sz w:val="26"/>
          <w:szCs w:val="26"/>
        </w:rPr>
        <w:t>из них реально нуждающихся от 1,5 до 5 лет – 3004</w:t>
      </w:r>
      <w:r w:rsidR="007F3FDD">
        <w:rPr>
          <w:rFonts w:ascii="Times New Roman" w:hAnsi="Times New Roman"/>
          <w:sz w:val="26"/>
          <w:szCs w:val="26"/>
        </w:rPr>
        <w:t>. Д</w:t>
      </w:r>
      <w:r w:rsidR="00BC0C61" w:rsidRPr="001C4DA3">
        <w:rPr>
          <w:rFonts w:ascii="Times New Roman" w:hAnsi="Times New Roman"/>
          <w:sz w:val="26"/>
          <w:szCs w:val="26"/>
        </w:rPr>
        <w:t xml:space="preserve">етей от 5 до 7 лет на очереди нет. </w:t>
      </w:r>
    </w:p>
    <w:p w:rsidR="00BC0C61" w:rsidRPr="001C4DA3" w:rsidRDefault="00BC0C61" w:rsidP="00BC0C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По состоянию на 31.12.2012 года охват детей услугами дошкольного образования от 1,5 до 7 лет составил  77,2%. </w:t>
      </w:r>
    </w:p>
    <w:p w:rsidR="007E4269" w:rsidRPr="001C4DA3" w:rsidRDefault="007E4269" w:rsidP="007E4269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Администрация города Норильска принимает действенные меры по сокращению очереди, открывая дополнительные группы дошкольного образования на базе действующих детсадов, в том числе для детей с ограниченными возможностями здоровья. Строятся новые детские сады.</w:t>
      </w:r>
    </w:p>
    <w:p w:rsidR="00367C79" w:rsidRPr="001C4DA3" w:rsidRDefault="00BC0C61" w:rsidP="00BC0C61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прошлом году проделана огромная подготовительная работа для организации  дополнительных мест во втором корпусе МБДОУ № 74 (154 места), переоборудования 12 групп раннего возраста в группы для детей дошкольного возраста (120 мест), открытия дополнительных групп в МБДОУ</w:t>
      </w:r>
      <w:r w:rsidR="007F3FDD">
        <w:rPr>
          <w:rFonts w:ascii="Times New Roman" w:hAnsi="Times New Roman"/>
          <w:sz w:val="26"/>
          <w:szCs w:val="26"/>
        </w:rPr>
        <w:t xml:space="preserve">  </w:t>
      </w:r>
      <w:r w:rsidRPr="001C4DA3">
        <w:rPr>
          <w:rFonts w:ascii="Times New Roman" w:hAnsi="Times New Roman"/>
          <w:sz w:val="26"/>
          <w:szCs w:val="26"/>
        </w:rPr>
        <w:t xml:space="preserve"> № 14 и МБДОУ № 59 (50 мест). С</w:t>
      </w:r>
      <w:r w:rsidR="00915A55" w:rsidRPr="001C4DA3">
        <w:rPr>
          <w:rFonts w:ascii="Times New Roman" w:hAnsi="Times New Roman"/>
          <w:sz w:val="26"/>
          <w:szCs w:val="26"/>
        </w:rPr>
        <w:t xml:space="preserve"> 1 </w:t>
      </w:r>
      <w:r w:rsidRPr="001C4DA3">
        <w:rPr>
          <w:rFonts w:ascii="Times New Roman" w:hAnsi="Times New Roman"/>
          <w:sz w:val="26"/>
          <w:szCs w:val="26"/>
        </w:rPr>
        <w:t>марта 2012 года также открылись</w:t>
      </w:r>
      <w:r w:rsidR="00915A55" w:rsidRPr="001C4DA3">
        <w:rPr>
          <w:rFonts w:ascii="Times New Roman" w:hAnsi="Times New Roman"/>
          <w:sz w:val="26"/>
          <w:szCs w:val="26"/>
        </w:rPr>
        <w:t xml:space="preserve"> группы</w:t>
      </w:r>
      <w:r w:rsidRPr="001C4DA3">
        <w:rPr>
          <w:rFonts w:ascii="Times New Roman" w:hAnsi="Times New Roman"/>
          <w:sz w:val="26"/>
          <w:szCs w:val="26"/>
        </w:rPr>
        <w:t xml:space="preserve"> кратковременного пребывания</w:t>
      </w:r>
      <w:r w:rsidR="00915A55" w:rsidRPr="001C4DA3">
        <w:rPr>
          <w:rFonts w:ascii="Times New Roman" w:hAnsi="Times New Roman"/>
          <w:sz w:val="26"/>
          <w:szCs w:val="26"/>
        </w:rPr>
        <w:t xml:space="preserve"> (с 15.00 до 18.30) в помещениях школ № 21 и </w:t>
      </w:r>
      <w:r w:rsidR="007F3FDD">
        <w:rPr>
          <w:rFonts w:ascii="Times New Roman" w:hAnsi="Times New Roman"/>
          <w:sz w:val="26"/>
          <w:szCs w:val="26"/>
        </w:rPr>
        <w:t xml:space="preserve">    </w:t>
      </w:r>
      <w:r w:rsidR="00915A55" w:rsidRPr="001C4DA3">
        <w:rPr>
          <w:rFonts w:ascii="Times New Roman" w:hAnsi="Times New Roman"/>
          <w:sz w:val="26"/>
          <w:szCs w:val="26"/>
        </w:rPr>
        <w:t>№</w:t>
      </w:r>
      <w:r w:rsidR="007F3FDD">
        <w:rPr>
          <w:rFonts w:ascii="Times New Roman" w:hAnsi="Times New Roman"/>
          <w:sz w:val="26"/>
          <w:szCs w:val="26"/>
        </w:rPr>
        <w:t xml:space="preserve"> </w:t>
      </w:r>
      <w:r w:rsidR="00915A55" w:rsidRPr="001C4DA3">
        <w:rPr>
          <w:rFonts w:ascii="Times New Roman" w:hAnsi="Times New Roman"/>
          <w:sz w:val="26"/>
          <w:szCs w:val="26"/>
        </w:rPr>
        <w:t>38.</w:t>
      </w:r>
    </w:p>
    <w:p w:rsidR="00367C79" w:rsidRPr="001C4DA3" w:rsidRDefault="00367C79" w:rsidP="00CF6DE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учреждениях основного и среднего образования</w:t>
      </w:r>
      <w:r w:rsidRPr="001C4DA3">
        <w:rPr>
          <w:rFonts w:ascii="Times New Roman" w:hAnsi="Times New Roman"/>
          <w:bCs/>
          <w:iCs/>
          <w:sz w:val="26"/>
          <w:szCs w:val="26"/>
        </w:rPr>
        <w:t xml:space="preserve"> постоянно расширяется спектр образовательных услуг и образовательных программ, реализуются программы дополнительного образования, как в рамках учебного плана, так и во внеурочное время</w:t>
      </w:r>
      <w:r w:rsidR="007E4269" w:rsidRPr="001C4DA3">
        <w:rPr>
          <w:rFonts w:ascii="Times New Roman" w:hAnsi="Times New Roman"/>
          <w:bCs/>
          <w:iCs/>
          <w:sz w:val="26"/>
          <w:szCs w:val="26"/>
        </w:rPr>
        <w:t>.</w:t>
      </w:r>
      <w:r w:rsidRPr="001C4DA3">
        <w:rPr>
          <w:rFonts w:ascii="Times New Roman" w:hAnsi="Times New Roman"/>
          <w:sz w:val="26"/>
          <w:szCs w:val="26"/>
        </w:rPr>
        <w:t xml:space="preserve"> </w:t>
      </w:r>
    </w:p>
    <w:p w:rsidR="00FD4432" w:rsidRPr="001C4DA3" w:rsidRDefault="00367C79" w:rsidP="00CF6DE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</w:t>
      </w:r>
      <w:r w:rsidR="00FD50D8" w:rsidRPr="001C4DA3">
        <w:rPr>
          <w:rFonts w:ascii="Times New Roman" w:hAnsi="Times New Roman"/>
          <w:sz w:val="26"/>
          <w:szCs w:val="26"/>
        </w:rPr>
        <w:t xml:space="preserve"> 2012 году в </w:t>
      </w:r>
      <w:r w:rsidRPr="001C4DA3">
        <w:rPr>
          <w:rFonts w:ascii="Times New Roman" w:hAnsi="Times New Roman"/>
          <w:sz w:val="26"/>
          <w:szCs w:val="26"/>
        </w:rPr>
        <w:t xml:space="preserve"> школах,  лицеях и гимназиях обучались 22</w:t>
      </w:r>
      <w:r w:rsidR="00DF3D2F" w:rsidRPr="001C4DA3">
        <w:rPr>
          <w:rFonts w:ascii="Times New Roman" w:hAnsi="Times New Roman"/>
          <w:sz w:val="26"/>
          <w:szCs w:val="26"/>
        </w:rPr>
        <w:t>684</w:t>
      </w:r>
      <w:r w:rsidRPr="001C4DA3">
        <w:rPr>
          <w:rFonts w:ascii="Times New Roman" w:hAnsi="Times New Roman"/>
          <w:sz w:val="26"/>
          <w:szCs w:val="26"/>
        </w:rPr>
        <w:t xml:space="preserve"> человек</w:t>
      </w:r>
      <w:r w:rsidR="00DF3D2F" w:rsidRPr="001C4DA3">
        <w:rPr>
          <w:rFonts w:ascii="Times New Roman" w:hAnsi="Times New Roman"/>
          <w:sz w:val="26"/>
          <w:szCs w:val="26"/>
        </w:rPr>
        <w:t>а</w:t>
      </w:r>
      <w:r w:rsidRPr="001C4DA3">
        <w:rPr>
          <w:rFonts w:ascii="Times New Roman" w:hAnsi="Times New Roman"/>
          <w:sz w:val="26"/>
          <w:szCs w:val="26"/>
        </w:rPr>
        <w:t>.</w:t>
      </w:r>
      <w:r w:rsidRPr="001C4DA3">
        <w:rPr>
          <w:rFonts w:ascii="Times New Roman" w:hAnsi="Times New Roman"/>
          <w:bCs/>
          <w:iCs/>
          <w:sz w:val="26"/>
          <w:szCs w:val="26"/>
        </w:rPr>
        <w:t xml:space="preserve"> </w:t>
      </w:r>
    </w:p>
    <w:p w:rsidR="00367C79" w:rsidRPr="001C4DA3" w:rsidRDefault="00367C79" w:rsidP="00CF6DE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Аттестаты о среднем общем о</w:t>
      </w:r>
      <w:r w:rsidR="007E4269" w:rsidRPr="001C4DA3">
        <w:rPr>
          <w:rFonts w:ascii="Times New Roman" w:hAnsi="Times New Roman"/>
          <w:sz w:val="26"/>
          <w:szCs w:val="26"/>
        </w:rPr>
        <w:t xml:space="preserve">бразовании получили </w:t>
      </w:r>
      <w:r w:rsidR="00DF3D2F" w:rsidRPr="001C4DA3">
        <w:rPr>
          <w:rFonts w:ascii="Times New Roman" w:hAnsi="Times New Roman"/>
          <w:sz w:val="26"/>
          <w:szCs w:val="26"/>
        </w:rPr>
        <w:t xml:space="preserve"> 1636</w:t>
      </w:r>
      <w:r w:rsidRPr="001C4DA3">
        <w:rPr>
          <w:rFonts w:ascii="Times New Roman" w:hAnsi="Times New Roman"/>
          <w:sz w:val="26"/>
          <w:szCs w:val="26"/>
        </w:rPr>
        <w:t xml:space="preserve"> чел</w:t>
      </w:r>
      <w:r w:rsidR="00DF3D2F" w:rsidRPr="001C4DA3">
        <w:rPr>
          <w:rFonts w:ascii="Times New Roman" w:hAnsi="Times New Roman"/>
          <w:sz w:val="26"/>
          <w:szCs w:val="26"/>
        </w:rPr>
        <w:t>овек</w:t>
      </w:r>
      <w:r w:rsidRPr="001C4DA3">
        <w:rPr>
          <w:rFonts w:ascii="Times New Roman" w:hAnsi="Times New Roman"/>
          <w:sz w:val="26"/>
          <w:szCs w:val="26"/>
        </w:rPr>
        <w:t xml:space="preserve">. </w:t>
      </w:r>
    </w:p>
    <w:p w:rsidR="00367C79" w:rsidRPr="001C4DA3" w:rsidRDefault="00367C79" w:rsidP="00CF6DE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193 выпускника  награждены медалями «За особые успехи в учении» (90 – </w:t>
      </w:r>
      <w:r w:rsidR="007E4269" w:rsidRPr="001C4DA3">
        <w:rPr>
          <w:rFonts w:ascii="Times New Roman" w:hAnsi="Times New Roman"/>
          <w:sz w:val="26"/>
          <w:szCs w:val="26"/>
        </w:rPr>
        <w:t>«</w:t>
      </w:r>
      <w:r w:rsidRPr="001C4DA3">
        <w:rPr>
          <w:rFonts w:ascii="Times New Roman" w:hAnsi="Times New Roman"/>
          <w:sz w:val="26"/>
          <w:szCs w:val="26"/>
        </w:rPr>
        <w:t>золото</w:t>
      </w:r>
      <w:r w:rsidR="007E4269" w:rsidRPr="001C4DA3">
        <w:rPr>
          <w:rFonts w:ascii="Times New Roman" w:hAnsi="Times New Roman"/>
          <w:sz w:val="26"/>
          <w:szCs w:val="26"/>
        </w:rPr>
        <w:t>»</w:t>
      </w:r>
      <w:r w:rsidRPr="001C4DA3">
        <w:rPr>
          <w:rFonts w:ascii="Times New Roman" w:hAnsi="Times New Roman"/>
          <w:sz w:val="26"/>
          <w:szCs w:val="26"/>
        </w:rPr>
        <w:t xml:space="preserve">, 103 – </w:t>
      </w:r>
      <w:r w:rsidR="007E4269" w:rsidRPr="001C4DA3">
        <w:rPr>
          <w:rFonts w:ascii="Times New Roman" w:hAnsi="Times New Roman"/>
          <w:sz w:val="26"/>
          <w:szCs w:val="26"/>
        </w:rPr>
        <w:t>«</w:t>
      </w:r>
      <w:r w:rsidRPr="001C4DA3">
        <w:rPr>
          <w:rFonts w:ascii="Times New Roman" w:hAnsi="Times New Roman"/>
          <w:sz w:val="26"/>
          <w:szCs w:val="26"/>
        </w:rPr>
        <w:t>серебро</w:t>
      </w:r>
      <w:r w:rsidR="007E4269" w:rsidRPr="001C4DA3">
        <w:rPr>
          <w:rFonts w:ascii="Times New Roman" w:hAnsi="Times New Roman"/>
          <w:sz w:val="26"/>
          <w:szCs w:val="26"/>
        </w:rPr>
        <w:t>»</w:t>
      </w:r>
      <w:r w:rsidRPr="001C4DA3">
        <w:rPr>
          <w:rFonts w:ascii="Times New Roman" w:hAnsi="Times New Roman"/>
          <w:sz w:val="26"/>
          <w:szCs w:val="26"/>
        </w:rPr>
        <w:t xml:space="preserve">), что </w:t>
      </w:r>
      <w:r w:rsidR="007F3FDD">
        <w:rPr>
          <w:rFonts w:ascii="Times New Roman" w:hAnsi="Times New Roman"/>
          <w:sz w:val="26"/>
          <w:szCs w:val="26"/>
        </w:rPr>
        <w:t>в 6,</w:t>
      </w:r>
      <w:r w:rsidR="00DF3D2F" w:rsidRPr="001C4DA3">
        <w:rPr>
          <w:rFonts w:ascii="Times New Roman" w:hAnsi="Times New Roman"/>
          <w:sz w:val="26"/>
          <w:szCs w:val="26"/>
        </w:rPr>
        <w:t>9</w:t>
      </w:r>
      <w:r w:rsidR="007E4269" w:rsidRPr="001C4DA3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 xml:space="preserve">раза больше, чем в 2011 году. </w:t>
      </w:r>
    </w:p>
    <w:p w:rsidR="00367C79" w:rsidRPr="001C4DA3" w:rsidRDefault="00367C79" w:rsidP="00CF6DE3">
      <w:pPr>
        <w:pStyle w:val="2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 образовательных учреждениях  проводятся  мероприятия, направленные на пропаганду здорового образа жизни. </w:t>
      </w:r>
      <w:r w:rsidRPr="001C4DA3">
        <w:rPr>
          <w:rFonts w:ascii="Times New Roman" w:hAnsi="Times New Roman"/>
          <w:bCs/>
          <w:iCs/>
          <w:sz w:val="26"/>
          <w:szCs w:val="26"/>
        </w:rPr>
        <w:t xml:space="preserve">В рамках здоровьесберегающих </w:t>
      </w:r>
      <w:r w:rsidRPr="001C4DA3">
        <w:rPr>
          <w:rFonts w:ascii="Times New Roman" w:hAnsi="Times New Roman"/>
          <w:bCs/>
          <w:iCs/>
          <w:sz w:val="26"/>
          <w:szCs w:val="26"/>
        </w:rPr>
        <w:lastRenderedPageBreak/>
        <w:t>технологий проводятся подвижные перемены, динамические паузы. На уроках</w:t>
      </w:r>
      <w:r w:rsidRPr="001C4DA3">
        <w:rPr>
          <w:rFonts w:ascii="Times New Roman" w:hAnsi="Times New Roman"/>
          <w:bCs/>
          <w:sz w:val="26"/>
          <w:szCs w:val="26"/>
        </w:rPr>
        <w:t>, секциях используются элементы аутогенной тренировки, тренинги коммуникативной культуры, элементы ритмической гимнастики, фитнеса.</w:t>
      </w:r>
      <w:r w:rsidRPr="001C4DA3">
        <w:rPr>
          <w:rFonts w:ascii="Times New Roman" w:hAnsi="Times New Roman"/>
          <w:sz w:val="26"/>
          <w:szCs w:val="26"/>
        </w:rPr>
        <w:t xml:space="preserve">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Для обеспечения школьников сбалансированным и качественным питанием из городского бюджета в рамках долгосрочной целевой муниципальной программы часть оплаты завтраков  для учащихся дотируется из городского бюджета. Стоимость экспресс-завтраков для учащихся 1-4 классов полностью  оплачена  из  городского бюджета. В 2012</w:t>
      </w:r>
      <w:r w:rsidR="007F3FDD">
        <w:rPr>
          <w:rFonts w:ascii="Times New Roman" w:hAnsi="Times New Roman"/>
          <w:sz w:val="26"/>
          <w:szCs w:val="26"/>
        </w:rPr>
        <w:t xml:space="preserve"> году</w:t>
      </w:r>
      <w:r w:rsidRPr="001C4DA3">
        <w:rPr>
          <w:rFonts w:ascii="Times New Roman" w:hAnsi="Times New Roman"/>
          <w:sz w:val="26"/>
          <w:szCs w:val="26"/>
        </w:rPr>
        <w:t xml:space="preserve"> </w:t>
      </w:r>
      <w:r w:rsidR="00DF3D2F" w:rsidRPr="001C4DA3">
        <w:rPr>
          <w:rFonts w:ascii="Times New Roman" w:hAnsi="Times New Roman"/>
          <w:sz w:val="26"/>
          <w:szCs w:val="26"/>
        </w:rPr>
        <w:t>льготное питание получали 1808 детей из малообеспеченных семей, экспресс-завтраки - 539 школьников, бесплатно питались 37 воспитанников интерната</w:t>
      </w:r>
      <w:r w:rsidRPr="001C4DA3">
        <w:rPr>
          <w:rFonts w:ascii="Times New Roman" w:hAnsi="Times New Roman"/>
          <w:sz w:val="26"/>
          <w:szCs w:val="26"/>
        </w:rPr>
        <w:t>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Благодаря краевым и муниципальным программам были созданы  необходимые условия для выявления, поддержки и развития одарённых детей. </w:t>
      </w:r>
    </w:p>
    <w:p w:rsidR="00367C79" w:rsidRPr="001C4DA3" w:rsidRDefault="00367C79" w:rsidP="00CF6DE3">
      <w:pPr>
        <w:tabs>
          <w:tab w:val="left" w:pos="36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Норильские дети выезжали для участия в краевых и федеральных соревнованиях</w:t>
      </w:r>
      <w:r w:rsidR="007E4269" w:rsidRPr="001C4DA3">
        <w:rPr>
          <w:rFonts w:ascii="Times New Roman" w:hAnsi="Times New Roman"/>
          <w:sz w:val="26"/>
          <w:szCs w:val="26"/>
        </w:rPr>
        <w:t xml:space="preserve">, турнирах, фестивалях. Более 17 </w:t>
      </w:r>
      <w:r w:rsidRPr="001C4DA3">
        <w:rPr>
          <w:rFonts w:ascii="Times New Roman" w:hAnsi="Times New Roman"/>
          <w:sz w:val="26"/>
          <w:szCs w:val="26"/>
        </w:rPr>
        <w:t xml:space="preserve">тысяч норильских школьников принимали участие в дистанционных и заочных конкурсах, конференциях, олимпиадах международного, всероссийского и краевого уровней,  3 192 </w:t>
      </w:r>
      <w:r w:rsidR="007E4269" w:rsidRPr="001C4DA3">
        <w:rPr>
          <w:rFonts w:ascii="Times New Roman" w:hAnsi="Times New Roman"/>
          <w:sz w:val="26"/>
          <w:szCs w:val="26"/>
        </w:rPr>
        <w:t xml:space="preserve"> - </w:t>
      </w:r>
      <w:r w:rsidRPr="001C4DA3">
        <w:rPr>
          <w:rFonts w:ascii="Times New Roman" w:hAnsi="Times New Roman"/>
          <w:sz w:val="26"/>
          <w:szCs w:val="26"/>
        </w:rPr>
        <w:t>стали  победителями или призерами конкурсных состязаний</w:t>
      </w:r>
      <w:r w:rsidR="007E4269" w:rsidRPr="001C4DA3">
        <w:rPr>
          <w:rFonts w:ascii="Times New Roman" w:hAnsi="Times New Roman"/>
          <w:sz w:val="26"/>
          <w:szCs w:val="26"/>
        </w:rPr>
        <w:t>.</w:t>
      </w:r>
    </w:p>
    <w:p w:rsidR="00AB558F" w:rsidRPr="001C4DA3" w:rsidRDefault="00AB558F" w:rsidP="00CF6DE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1C4DA3">
        <w:rPr>
          <w:rFonts w:ascii="Times New Roman" w:hAnsi="Times New Roman"/>
          <w:bCs/>
          <w:iCs/>
          <w:sz w:val="26"/>
          <w:szCs w:val="26"/>
        </w:rPr>
        <w:t>Б</w:t>
      </w:r>
      <w:r w:rsidR="00F370BE" w:rsidRPr="001C4DA3">
        <w:rPr>
          <w:rFonts w:ascii="Times New Roman" w:hAnsi="Times New Roman"/>
          <w:bCs/>
          <w:iCs/>
          <w:sz w:val="26"/>
          <w:szCs w:val="26"/>
        </w:rPr>
        <w:t>олее четырех тысяч  юных норил</w:t>
      </w:r>
      <w:r w:rsidRPr="001C4DA3">
        <w:rPr>
          <w:rFonts w:ascii="Times New Roman" w:hAnsi="Times New Roman"/>
          <w:bCs/>
          <w:iCs/>
          <w:sz w:val="26"/>
          <w:szCs w:val="26"/>
        </w:rPr>
        <w:t>ь</w:t>
      </w:r>
      <w:r w:rsidR="00F370BE" w:rsidRPr="001C4DA3">
        <w:rPr>
          <w:rFonts w:ascii="Times New Roman" w:hAnsi="Times New Roman"/>
          <w:bCs/>
          <w:iCs/>
          <w:sz w:val="26"/>
          <w:szCs w:val="26"/>
        </w:rPr>
        <w:t xml:space="preserve">чан </w:t>
      </w:r>
      <w:r w:rsidRPr="001C4DA3">
        <w:rPr>
          <w:rFonts w:ascii="Times New Roman" w:hAnsi="Times New Roman"/>
          <w:bCs/>
          <w:iCs/>
          <w:sz w:val="26"/>
          <w:szCs w:val="26"/>
        </w:rPr>
        <w:t xml:space="preserve">в прошлом году </w:t>
      </w:r>
      <w:r w:rsidR="00F370BE" w:rsidRPr="001C4DA3">
        <w:rPr>
          <w:rFonts w:ascii="Times New Roman" w:hAnsi="Times New Roman"/>
          <w:bCs/>
          <w:iCs/>
          <w:sz w:val="26"/>
          <w:szCs w:val="26"/>
        </w:rPr>
        <w:t xml:space="preserve">были охвачены  мероприятиями организованного отдыха. </w:t>
      </w:r>
    </w:p>
    <w:p w:rsidR="00367C79" w:rsidRPr="001C4DA3" w:rsidRDefault="00F370BE" w:rsidP="00CF6DE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1C4DA3">
        <w:rPr>
          <w:rFonts w:ascii="Times New Roman" w:hAnsi="Times New Roman"/>
          <w:bCs/>
          <w:iCs/>
          <w:sz w:val="26"/>
          <w:szCs w:val="26"/>
        </w:rPr>
        <w:t xml:space="preserve">Из городского бюджета ежегодно выделяется более 80 млн. рублей на организацию летнего отдыха детей и подростков. </w:t>
      </w:r>
      <w:r w:rsidR="00367C79" w:rsidRPr="001C4DA3">
        <w:rPr>
          <w:rFonts w:ascii="Times New Roman" w:hAnsi="Times New Roman"/>
          <w:bCs/>
          <w:iCs/>
          <w:sz w:val="26"/>
          <w:szCs w:val="26"/>
        </w:rPr>
        <w:t xml:space="preserve">В 2012 году </w:t>
      </w:r>
      <w:r w:rsidRPr="001C4DA3">
        <w:rPr>
          <w:rFonts w:ascii="Times New Roman" w:hAnsi="Times New Roman"/>
          <w:sz w:val="26"/>
          <w:szCs w:val="26"/>
        </w:rPr>
        <w:t>с помощью этих средств  смогли отдохнуть и оздоровиться более 3</w:t>
      </w:r>
      <w:r w:rsidR="00DF3D2F" w:rsidRPr="001C4DA3">
        <w:rPr>
          <w:rFonts w:ascii="Times New Roman" w:hAnsi="Times New Roman"/>
          <w:sz w:val="26"/>
          <w:szCs w:val="26"/>
        </w:rPr>
        <w:t>002</w:t>
      </w:r>
      <w:r w:rsidRPr="001C4DA3">
        <w:rPr>
          <w:rFonts w:ascii="Times New Roman" w:hAnsi="Times New Roman"/>
          <w:sz w:val="26"/>
          <w:szCs w:val="26"/>
        </w:rPr>
        <w:t xml:space="preserve"> школьников</w:t>
      </w:r>
      <w:r w:rsidR="003E7DC7" w:rsidRPr="001C4DA3">
        <w:rPr>
          <w:rFonts w:ascii="Times New Roman" w:hAnsi="Times New Roman"/>
          <w:sz w:val="26"/>
          <w:szCs w:val="26"/>
        </w:rPr>
        <w:t>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bCs/>
          <w:iCs/>
          <w:sz w:val="26"/>
          <w:szCs w:val="26"/>
        </w:rPr>
        <w:t>В выездных оздоровительных и спортивных лагерях</w:t>
      </w:r>
      <w:r w:rsidRPr="001C4DA3">
        <w:rPr>
          <w:rFonts w:ascii="Times New Roman" w:hAnsi="Times New Roman"/>
          <w:bCs/>
          <w:sz w:val="26"/>
          <w:szCs w:val="26"/>
        </w:rPr>
        <w:t xml:space="preserve">, санаторно-курортных учреждениях </w:t>
      </w:r>
      <w:r w:rsidRPr="001C4DA3">
        <w:rPr>
          <w:rFonts w:ascii="Times New Roman" w:hAnsi="Times New Roman"/>
          <w:bCs/>
          <w:iCs/>
          <w:sz w:val="26"/>
          <w:szCs w:val="26"/>
        </w:rPr>
        <w:t xml:space="preserve"> отдохнули </w:t>
      </w:r>
      <w:r w:rsidR="00DF3D2F" w:rsidRPr="001C4DA3">
        <w:rPr>
          <w:rFonts w:ascii="Times New Roman" w:hAnsi="Times New Roman"/>
          <w:bCs/>
          <w:iCs/>
          <w:sz w:val="26"/>
          <w:szCs w:val="26"/>
        </w:rPr>
        <w:t>675</w:t>
      </w:r>
      <w:r w:rsidRPr="001C4DA3">
        <w:rPr>
          <w:rFonts w:ascii="Times New Roman" w:hAnsi="Times New Roman"/>
          <w:bCs/>
          <w:iCs/>
          <w:sz w:val="26"/>
          <w:szCs w:val="26"/>
        </w:rPr>
        <w:t xml:space="preserve"> детей</w:t>
      </w:r>
      <w:r w:rsidRPr="001C4DA3">
        <w:rPr>
          <w:rFonts w:ascii="Times New Roman" w:hAnsi="Times New Roman"/>
          <w:sz w:val="26"/>
          <w:szCs w:val="26"/>
        </w:rPr>
        <w:t>.</w:t>
      </w:r>
    </w:p>
    <w:p w:rsidR="00367C79" w:rsidRPr="001C4DA3" w:rsidRDefault="00367C79" w:rsidP="00CF6DE3">
      <w:pPr>
        <w:pStyle w:val="2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Кроме того, организован  отдых детей</w:t>
      </w:r>
      <w:r w:rsidR="003E7DC7" w:rsidRPr="001C4DA3">
        <w:rPr>
          <w:rFonts w:ascii="Times New Roman" w:hAnsi="Times New Roman"/>
          <w:sz w:val="26"/>
          <w:szCs w:val="26"/>
        </w:rPr>
        <w:t xml:space="preserve"> из семей</w:t>
      </w:r>
      <w:r w:rsidRPr="001C4DA3">
        <w:rPr>
          <w:rFonts w:ascii="Times New Roman" w:hAnsi="Times New Roman"/>
          <w:sz w:val="26"/>
          <w:szCs w:val="26"/>
        </w:rPr>
        <w:t>,  находящихся  в трудной жизненной ситуации, а также воспитанников МБУ «КЦСОН» и МБУ РЦ «Виктория»</w:t>
      </w:r>
      <w:r w:rsidR="00A10BF6">
        <w:rPr>
          <w:rFonts w:ascii="Times New Roman" w:hAnsi="Times New Roman"/>
          <w:sz w:val="26"/>
          <w:szCs w:val="26"/>
        </w:rPr>
        <w:t>,</w:t>
      </w:r>
      <w:r w:rsidRPr="001C4DA3">
        <w:rPr>
          <w:rFonts w:ascii="Times New Roman" w:hAnsi="Times New Roman"/>
          <w:sz w:val="26"/>
          <w:szCs w:val="26"/>
        </w:rPr>
        <w:t xml:space="preserve"> </w:t>
      </w:r>
      <w:r w:rsidR="00A10BF6" w:rsidRPr="001C4DA3">
        <w:rPr>
          <w:rFonts w:ascii="Times New Roman" w:hAnsi="Times New Roman"/>
          <w:sz w:val="26"/>
          <w:szCs w:val="26"/>
        </w:rPr>
        <w:t>120 человек</w:t>
      </w:r>
      <w:r w:rsidR="00A10BF6">
        <w:rPr>
          <w:rFonts w:ascii="Times New Roman" w:hAnsi="Times New Roman"/>
          <w:sz w:val="26"/>
          <w:szCs w:val="26"/>
        </w:rPr>
        <w:t xml:space="preserve"> из которых</w:t>
      </w:r>
      <w:r w:rsidR="00A10BF6" w:rsidRPr="001C4DA3">
        <w:rPr>
          <w:rFonts w:ascii="Times New Roman" w:hAnsi="Times New Roman"/>
          <w:sz w:val="26"/>
          <w:szCs w:val="26"/>
        </w:rPr>
        <w:t xml:space="preserve"> оздоровились </w:t>
      </w:r>
      <w:r w:rsidR="00FD4432" w:rsidRPr="001C4DA3">
        <w:rPr>
          <w:rFonts w:ascii="Times New Roman" w:hAnsi="Times New Roman"/>
          <w:sz w:val="26"/>
          <w:szCs w:val="26"/>
        </w:rPr>
        <w:t xml:space="preserve">в </w:t>
      </w:r>
      <w:r w:rsidR="00DF3D2F" w:rsidRPr="001C4DA3">
        <w:rPr>
          <w:rFonts w:ascii="Times New Roman" w:hAnsi="Times New Roman"/>
          <w:sz w:val="26"/>
          <w:szCs w:val="26"/>
        </w:rPr>
        <w:t>детских</w:t>
      </w:r>
      <w:r w:rsidRPr="001C4DA3">
        <w:rPr>
          <w:rFonts w:ascii="Times New Roman" w:hAnsi="Times New Roman"/>
          <w:sz w:val="26"/>
          <w:szCs w:val="26"/>
        </w:rPr>
        <w:t xml:space="preserve"> лагерях Красноярского края и  на Черноморском побережье.</w:t>
      </w:r>
    </w:p>
    <w:p w:rsidR="00367C79" w:rsidRPr="001C4DA3" w:rsidRDefault="00367C79" w:rsidP="00CF6DE3">
      <w:pPr>
        <w:pStyle w:val="21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>Для детей и подростков, оставшихся в городе Норильске на летнее время, были организованы:</w:t>
      </w:r>
    </w:p>
    <w:p w:rsidR="00367C79" w:rsidRPr="001C4DA3" w:rsidRDefault="004471B9" w:rsidP="004471B9">
      <w:pPr>
        <w:pStyle w:val="2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 xml:space="preserve">- </w:t>
      </w:r>
      <w:r w:rsidR="00367C79" w:rsidRPr="001C4DA3">
        <w:rPr>
          <w:rFonts w:ascii="Times New Roman" w:hAnsi="Times New Roman"/>
          <w:bCs/>
          <w:sz w:val="26"/>
          <w:szCs w:val="26"/>
        </w:rPr>
        <w:t>городские оздоровительные лагеря с дневным пребыванием -  1245 детей;</w:t>
      </w:r>
    </w:p>
    <w:p w:rsidR="00367C79" w:rsidRPr="001C4DA3" w:rsidRDefault="004471B9" w:rsidP="004471B9">
      <w:pPr>
        <w:pStyle w:val="2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 xml:space="preserve">- </w:t>
      </w:r>
      <w:r w:rsidR="00367C79" w:rsidRPr="001C4DA3">
        <w:rPr>
          <w:rFonts w:ascii="Times New Roman" w:hAnsi="Times New Roman"/>
          <w:bCs/>
          <w:sz w:val="26"/>
          <w:szCs w:val="26"/>
        </w:rPr>
        <w:t>военно-патриотический лагерь «Мальчишки Севера</w:t>
      </w:r>
      <w:r w:rsidR="007E4269" w:rsidRPr="001C4DA3">
        <w:rPr>
          <w:rFonts w:ascii="Times New Roman" w:hAnsi="Times New Roman"/>
          <w:bCs/>
          <w:sz w:val="26"/>
          <w:szCs w:val="26"/>
        </w:rPr>
        <w:t xml:space="preserve">» </w:t>
      </w:r>
      <w:r w:rsidR="00367C79" w:rsidRPr="001C4DA3">
        <w:rPr>
          <w:rFonts w:ascii="Times New Roman" w:hAnsi="Times New Roman"/>
          <w:bCs/>
          <w:sz w:val="26"/>
          <w:szCs w:val="26"/>
        </w:rPr>
        <w:t>-  100 юношей в возрасте от 10 до 14 лет;</w:t>
      </w:r>
    </w:p>
    <w:p w:rsidR="00367C79" w:rsidRPr="001C4DA3" w:rsidRDefault="004471B9" w:rsidP="004471B9">
      <w:pPr>
        <w:pStyle w:val="2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 xml:space="preserve">- </w:t>
      </w:r>
      <w:r w:rsidR="00367C79" w:rsidRPr="001C4DA3">
        <w:rPr>
          <w:rFonts w:ascii="Times New Roman" w:hAnsi="Times New Roman"/>
          <w:bCs/>
          <w:sz w:val="26"/>
          <w:szCs w:val="26"/>
        </w:rPr>
        <w:t xml:space="preserve">трудовые отряды школьников - 862 временных рабочих места. </w:t>
      </w:r>
    </w:p>
    <w:p w:rsidR="00367C79" w:rsidRPr="001C4DA3" w:rsidRDefault="00F370BE" w:rsidP="00115B64">
      <w:pPr>
        <w:pStyle w:val="2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 xml:space="preserve">Активное участие в организации </w:t>
      </w:r>
      <w:r w:rsidR="00AB558F" w:rsidRPr="001C4DA3">
        <w:rPr>
          <w:rFonts w:ascii="Times New Roman" w:hAnsi="Times New Roman"/>
          <w:bCs/>
          <w:sz w:val="26"/>
          <w:szCs w:val="26"/>
        </w:rPr>
        <w:t xml:space="preserve">детского </w:t>
      </w:r>
      <w:r w:rsidRPr="001C4DA3">
        <w:rPr>
          <w:rFonts w:ascii="Times New Roman" w:hAnsi="Times New Roman"/>
          <w:bCs/>
          <w:sz w:val="26"/>
          <w:szCs w:val="26"/>
        </w:rPr>
        <w:t xml:space="preserve"> отдыха принимает ЗФ ОАО «ГМК «Норильский никель», ежегодно</w:t>
      </w:r>
      <w:r w:rsidR="00AB558F" w:rsidRPr="001C4DA3">
        <w:rPr>
          <w:rFonts w:ascii="Times New Roman" w:hAnsi="Times New Roman"/>
          <w:bCs/>
          <w:sz w:val="26"/>
          <w:szCs w:val="26"/>
        </w:rPr>
        <w:t xml:space="preserve"> предоставляя  детям работников компании путевки в выездные лагеря.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 xml:space="preserve">Одной из главных задач  остается  </w:t>
      </w:r>
      <w:r w:rsidRPr="001C4DA3">
        <w:rPr>
          <w:rFonts w:ascii="Times New Roman" w:hAnsi="Times New Roman"/>
          <w:sz w:val="26"/>
          <w:szCs w:val="26"/>
        </w:rPr>
        <w:t xml:space="preserve">профилактика безнадзорности и правонарушений несовершеннолетних. Всего в 2012 году выявлено </w:t>
      </w:r>
      <w:r w:rsidR="007C5342" w:rsidRPr="001C4DA3">
        <w:rPr>
          <w:rFonts w:ascii="Times New Roman" w:hAnsi="Times New Roman"/>
          <w:sz w:val="26"/>
          <w:szCs w:val="26"/>
        </w:rPr>
        <w:t>111 несовершеннолетних, оставших</w:t>
      </w:r>
      <w:r w:rsidRPr="001C4DA3">
        <w:rPr>
          <w:rFonts w:ascii="Times New Roman" w:hAnsi="Times New Roman"/>
          <w:sz w:val="26"/>
          <w:szCs w:val="26"/>
        </w:rPr>
        <w:t>ся без попечения родителей, из них 46 определены в учр</w:t>
      </w:r>
      <w:r w:rsidR="007E4269" w:rsidRPr="001C4DA3">
        <w:rPr>
          <w:rFonts w:ascii="Times New Roman" w:hAnsi="Times New Roman"/>
          <w:sz w:val="26"/>
          <w:szCs w:val="26"/>
        </w:rPr>
        <w:t>еждения внесемейного воспитания.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Органы опеки и учреждения внесемейного воспитания ведут постоянную работу, направленную на розыск родственников детей, оставшихся без попечения родителей, для сохранения кровной семьи ребенку, а также по устройству указанных детей в приемные семьи. В результате  59 детей переданы на воспитание в семьи,  из них: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lastRenderedPageBreak/>
        <w:t>- 12 детей  возвращены родителям в результате социально-реабилитационной работы с семьями;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- 44 ребенка</w:t>
      </w:r>
      <w:r w:rsidR="007E4269" w:rsidRPr="001C4DA3">
        <w:rPr>
          <w:rFonts w:ascii="Times New Roman" w:hAnsi="Times New Roman"/>
          <w:sz w:val="26"/>
          <w:szCs w:val="26"/>
        </w:rPr>
        <w:t xml:space="preserve"> переданы под опеку;</w:t>
      </w:r>
      <w:r w:rsidRPr="001C4DA3">
        <w:rPr>
          <w:rFonts w:ascii="Times New Roman" w:hAnsi="Times New Roman"/>
          <w:sz w:val="26"/>
          <w:szCs w:val="26"/>
        </w:rPr>
        <w:t xml:space="preserve">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- 3 ребенка  усыновлены.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C4DA3">
        <w:rPr>
          <w:rFonts w:ascii="Times New Roman" w:hAnsi="Times New Roman"/>
          <w:color w:val="000000"/>
          <w:sz w:val="26"/>
          <w:szCs w:val="26"/>
        </w:rPr>
        <w:t xml:space="preserve">Совершенствуется работа в сфере молодежной политики. </w:t>
      </w:r>
      <w:r w:rsidRPr="001C4DA3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color w:val="000000"/>
          <w:sz w:val="26"/>
          <w:szCs w:val="26"/>
        </w:rPr>
        <w:t>Администрация города выступает как организатор мероприятий и оказывает всяческую помощь и поддержку социально значимым молодежным инициативам.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Самым ярким представителям молодежных организаций вручается  Молодежная премия Главы города Норильска. </w:t>
      </w:r>
    </w:p>
    <w:p w:rsidR="00367C79" w:rsidRPr="001C4DA3" w:rsidRDefault="00FD4432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napToGrid w:val="0"/>
          <w:sz w:val="26"/>
          <w:szCs w:val="26"/>
        </w:rPr>
        <w:t xml:space="preserve">Форум «Россия сильна молодыми!» </w:t>
      </w:r>
      <w:r w:rsidRPr="001C4DA3">
        <w:rPr>
          <w:rFonts w:ascii="Times New Roman" w:hAnsi="Times New Roman"/>
          <w:sz w:val="26"/>
          <w:szCs w:val="26"/>
        </w:rPr>
        <w:t xml:space="preserve">и  проект «Кадровый потенциал  молодежи города Норильска» </w:t>
      </w:r>
      <w:r w:rsidRPr="001C4DA3">
        <w:rPr>
          <w:rFonts w:ascii="Times New Roman" w:hAnsi="Times New Roman"/>
          <w:snapToGrid w:val="0"/>
          <w:sz w:val="26"/>
          <w:szCs w:val="26"/>
        </w:rPr>
        <w:t>способствовали п</w:t>
      </w:r>
      <w:r w:rsidR="00367C79" w:rsidRPr="001C4DA3">
        <w:rPr>
          <w:rFonts w:ascii="Times New Roman" w:hAnsi="Times New Roman"/>
          <w:snapToGrid w:val="0"/>
          <w:sz w:val="26"/>
          <w:szCs w:val="26"/>
        </w:rPr>
        <w:t>ривлечению молодежи к активному участию к жизни города и повышению гражданской ответственности</w:t>
      </w:r>
      <w:r w:rsidR="00367C79" w:rsidRPr="001C4DA3">
        <w:rPr>
          <w:rFonts w:ascii="Times New Roman" w:hAnsi="Times New Roman"/>
          <w:sz w:val="26"/>
          <w:szCs w:val="26"/>
        </w:rPr>
        <w:t>. Представители Норильска  стали участниками и победителями молодежного межрегионального образовательного форума «Территория инициативной молодежи «Бирюса-2012».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Реализация творческих инициатив нашла свое воплощение в проведении регионального фестиваля «Студенческая весна в Норильске»</w:t>
      </w:r>
      <w:r w:rsidRPr="001C4DA3">
        <w:rPr>
          <w:rFonts w:ascii="Times New Roman" w:eastAsia="Calibri" w:hAnsi="Times New Roman"/>
          <w:sz w:val="26"/>
          <w:szCs w:val="26"/>
          <w:lang w:eastAsia="en-US"/>
        </w:rPr>
        <w:t>.</w:t>
      </w:r>
      <w:r w:rsidRPr="001C4DA3">
        <w:rPr>
          <w:rFonts w:ascii="Times New Roman" w:hAnsi="Times New Roman"/>
          <w:snapToGrid w:val="0"/>
          <w:sz w:val="26"/>
          <w:szCs w:val="26"/>
        </w:rPr>
        <w:t xml:space="preserve"> В атмосфере  толерантности прошел </w:t>
      </w:r>
      <w:r w:rsidRPr="001C4DA3">
        <w:rPr>
          <w:rFonts w:ascii="Times New Roman" w:hAnsi="Times New Roman"/>
          <w:sz w:val="26"/>
          <w:szCs w:val="26"/>
        </w:rPr>
        <w:t xml:space="preserve">форум «Мир единства молодежи!».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Юные норильчане принимали активное участие в городских мероприятиях:</w:t>
      </w:r>
    </w:p>
    <w:p w:rsidR="00367C79" w:rsidRPr="001C4DA3" w:rsidRDefault="00367C79" w:rsidP="00CF6D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  <w:r w:rsidRPr="001C4DA3">
        <w:rPr>
          <w:rFonts w:ascii="Times New Roman" w:hAnsi="Times New Roman"/>
          <w:snapToGrid w:val="0"/>
          <w:sz w:val="26"/>
          <w:szCs w:val="26"/>
        </w:rPr>
        <w:t>- благотворительные акции  «Молодежь Норильска – детям!»;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  <w:r w:rsidRPr="001C4DA3">
        <w:rPr>
          <w:rFonts w:ascii="Times New Roman" w:eastAsia="Calibri" w:hAnsi="Times New Roman"/>
          <w:sz w:val="26"/>
          <w:szCs w:val="26"/>
          <w:lang w:eastAsia="en-US"/>
        </w:rPr>
        <w:t xml:space="preserve">- </w:t>
      </w:r>
      <w:r w:rsidRPr="001C4DA3">
        <w:rPr>
          <w:rFonts w:ascii="Times New Roman" w:hAnsi="Times New Roman"/>
          <w:snapToGrid w:val="0"/>
          <w:sz w:val="26"/>
          <w:szCs w:val="26"/>
        </w:rPr>
        <w:t>военно-патриотический фес</w:t>
      </w:r>
      <w:r w:rsidR="007C5342" w:rsidRPr="001C4DA3">
        <w:rPr>
          <w:rFonts w:ascii="Times New Roman" w:hAnsi="Times New Roman"/>
          <w:snapToGrid w:val="0"/>
          <w:sz w:val="26"/>
          <w:szCs w:val="26"/>
        </w:rPr>
        <w:t>тиваль «А</w:t>
      </w:r>
      <w:r w:rsidRPr="001C4DA3">
        <w:rPr>
          <w:rFonts w:ascii="Times New Roman" w:hAnsi="Times New Roman"/>
          <w:snapToGrid w:val="0"/>
          <w:sz w:val="26"/>
          <w:szCs w:val="26"/>
        </w:rPr>
        <w:t xml:space="preserve">ты-баты, шли солдаты» и </w:t>
      </w:r>
      <w:r w:rsidRPr="001C4DA3">
        <w:rPr>
          <w:rFonts w:ascii="Times New Roman" w:eastAsia="Calibri" w:hAnsi="Times New Roman"/>
          <w:sz w:val="26"/>
          <w:szCs w:val="26"/>
          <w:lang w:eastAsia="en-US"/>
        </w:rPr>
        <w:t>военно-спортивная игра «Патриот»;</w:t>
      </w:r>
    </w:p>
    <w:p w:rsidR="00367C79" w:rsidRPr="001C4DA3" w:rsidRDefault="00367C79" w:rsidP="00CF6D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  <w:r w:rsidRPr="001C4DA3">
        <w:rPr>
          <w:rFonts w:ascii="Times New Roman" w:hAnsi="Times New Roman"/>
          <w:snapToGrid w:val="0"/>
          <w:sz w:val="26"/>
          <w:szCs w:val="26"/>
        </w:rPr>
        <w:t>- молодежный творческий проект "Северное сияние":  выставка – конкурс по декоративно - прикладному искусству, «</w:t>
      </w:r>
      <w:r w:rsidRPr="001C4DA3">
        <w:rPr>
          <w:rFonts w:ascii="Times New Roman" w:hAnsi="Times New Roman"/>
          <w:snapToGrid w:val="0"/>
          <w:sz w:val="26"/>
          <w:szCs w:val="26"/>
          <w:lang w:val="en-US"/>
        </w:rPr>
        <w:t>Hand</w:t>
      </w:r>
      <w:r w:rsidRPr="001C4DA3">
        <w:rPr>
          <w:rFonts w:ascii="Times New Roman" w:hAnsi="Times New Roman"/>
          <w:snapToGrid w:val="0"/>
          <w:sz w:val="26"/>
          <w:szCs w:val="26"/>
        </w:rPr>
        <w:t xml:space="preserve"> </w:t>
      </w:r>
      <w:r w:rsidRPr="001C4DA3">
        <w:rPr>
          <w:rFonts w:ascii="Times New Roman" w:hAnsi="Times New Roman"/>
          <w:snapToGrid w:val="0"/>
          <w:sz w:val="26"/>
          <w:szCs w:val="26"/>
          <w:lang w:val="en-US"/>
        </w:rPr>
        <w:t>made</w:t>
      </w:r>
      <w:r w:rsidRPr="001C4DA3">
        <w:rPr>
          <w:rFonts w:ascii="Times New Roman" w:hAnsi="Times New Roman"/>
          <w:snapToGrid w:val="0"/>
          <w:sz w:val="26"/>
          <w:szCs w:val="26"/>
        </w:rPr>
        <w:t>» и бодиарт;</w:t>
      </w:r>
    </w:p>
    <w:p w:rsidR="00367C79" w:rsidRPr="001C4DA3" w:rsidRDefault="00367C79" w:rsidP="00CF6D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  <w:r w:rsidRPr="001C4DA3">
        <w:rPr>
          <w:rFonts w:ascii="Times New Roman" w:hAnsi="Times New Roman"/>
          <w:snapToGrid w:val="0"/>
          <w:sz w:val="26"/>
          <w:szCs w:val="26"/>
        </w:rPr>
        <w:t>- рок фестиваль в рамках проекта "Полный контакт";</w:t>
      </w:r>
    </w:p>
    <w:p w:rsidR="00367C79" w:rsidRPr="001C4DA3" w:rsidRDefault="00367C79" w:rsidP="00CF6D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  <w:r w:rsidRPr="001C4DA3">
        <w:rPr>
          <w:rFonts w:ascii="Times New Roman" w:hAnsi="Times New Roman"/>
          <w:snapToGrid w:val="0"/>
          <w:sz w:val="26"/>
          <w:szCs w:val="26"/>
        </w:rPr>
        <w:t>- деловой игре «Бои лидеров»;</w:t>
      </w:r>
    </w:p>
    <w:p w:rsidR="00367C79" w:rsidRPr="001C4DA3" w:rsidRDefault="00367C79" w:rsidP="00CF6D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  <w:r w:rsidRPr="001C4DA3">
        <w:rPr>
          <w:rFonts w:ascii="Times New Roman" w:hAnsi="Times New Roman"/>
          <w:snapToGrid w:val="0"/>
          <w:sz w:val="26"/>
          <w:szCs w:val="26"/>
        </w:rPr>
        <w:t>- конкурс   «Рэп- прорыв»;</w:t>
      </w:r>
    </w:p>
    <w:p w:rsidR="00367C79" w:rsidRPr="001C4DA3" w:rsidRDefault="00367C79" w:rsidP="00CF6D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  <w:r w:rsidRPr="001C4DA3">
        <w:rPr>
          <w:rFonts w:ascii="Times New Roman" w:hAnsi="Times New Roman"/>
          <w:snapToGrid w:val="0"/>
          <w:sz w:val="26"/>
          <w:szCs w:val="26"/>
        </w:rPr>
        <w:t>- танцевальный конкурс хип-хоп «</w:t>
      </w:r>
      <w:r w:rsidRPr="001C4DA3">
        <w:rPr>
          <w:rFonts w:ascii="Times New Roman" w:hAnsi="Times New Roman"/>
          <w:snapToGrid w:val="0"/>
          <w:sz w:val="26"/>
          <w:szCs w:val="26"/>
          <w:lang w:val="en-US"/>
        </w:rPr>
        <w:t>Nord</w:t>
      </w:r>
      <w:r w:rsidRPr="001C4DA3">
        <w:rPr>
          <w:rFonts w:ascii="Times New Roman" w:hAnsi="Times New Roman"/>
          <w:snapToGrid w:val="0"/>
          <w:sz w:val="26"/>
          <w:szCs w:val="26"/>
        </w:rPr>
        <w:t xml:space="preserve"> </w:t>
      </w:r>
      <w:r w:rsidRPr="001C4DA3">
        <w:rPr>
          <w:rFonts w:ascii="Times New Roman" w:hAnsi="Times New Roman"/>
          <w:snapToGrid w:val="0"/>
          <w:sz w:val="26"/>
          <w:szCs w:val="26"/>
          <w:lang w:val="en-US"/>
        </w:rPr>
        <w:t>Battle</w:t>
      </w:r>
      <w:r w:rsidRPr="001C4DA3">
        <w:rPr>
          <w:rFonts w:ascii="Times New Roman" w:hAnsi="Times New Roman"/>
          <w:snapToGrid w:val="0"/>
          <w:sz w:val="26"/>
          <w:szCs w:val="26"/>
        </w:rPr>
        <w:t>»;</w:t>
      </w:r>
    </w:p>
    <w:p w:rsidR="00367C79" w:rsidRPr="001C4DA3" w:rsidRDefault="00367C79" w:rsidP="00CF6D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  <w:r w:rsidRPr="001C4DA3">
        <w:rPr>
          <w:rFonts w:ascii="Times New Roman" w:hAnsi="Times New Roman"/>
          <w:snapToGrid w:val="0"/>
          <w:sz w:val="26"/>
          <w:szCs w:val="26"/>
        </w:rPr>
        <w:t>- конкурс «Граффомания»;</w:t>
      </w:r>
    </w:p>
    <w:p w:rsidR="00367C79" w:rsidRPr="001C4DA3" w:rsidRDefault="00367C79" w:rsidP="00B12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  <w:r w:rsidRPr="001C4DA3">
        <w:rPr>
          <w:rFonts w:ascii="Times New Roman" w:hAnsi="Times New Roman"/>
          <w:snapToGrid w:val="0"/>
          <w:sz w:val="26"/>
          <w:szCs w:val="26"/>
        </w:rPr>
        <w:t>- фотоакция «Сушка».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Для повышения роли семьи и формирования престижа семейных ценностей разработана и реализуется муниципальная целевая программа «Улучшение демографической ситуации в муниципальном образовании город Норильск». Также реализуются городские краткосрочные программы: «Молодая семья» (участниками являются молодые семьи</w:t>
      </w:r>
      <w:r w:rsidR="00FD4432" w:rsidRPr="001C4DA3">
        <w:rPr>
          <w:rFonts w:ascii="Times New Roman" w:hAnsi="Times New Roman"/>
          <w:sz w:val="26"/>
          <w:szCs w:val="26"/>
        </w:rPr>
        <w:t>,</w:t>
      </w:r>
      <w:r w:rsidRPr="001C4DA3">
        <w:rPr>
          <w:rFonts w:ascii="Times New Roman" w:hAnsi="Times New Roman"/>
          <w:sz w:val="26"/>
          <w:szCs w:val="26"/>
        </w:rPr>
        <w:t xml:space="preserve"> ожидающие ребёнка) и «Молодые родители» (молодые семьи, у которых есть дети в возрасте от 2 до 5 лет).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рамках реализации долгосрочной муниципальной целевой программы «Профилактика наркомании и усиление борьбы с незаконным оборотом наркотических средств на территории муниципального образования город Норильск в 2012-2014 гг.» проведено: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- 2106 занятий и 64 семинара с учащимися общеобразовательных учебных заведений;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 137 семинаров со студентами высших и средне-специальных учебных заведений;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 114 родительских собраний по вопросам профилактики.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lastRenderedPageBreak/>
        <w:t>Работает круглосуточный телефон экстренной психологической помощи по проблемам наркозависимости и ВИЧ/СПИДа. Также проводятся очные консультации специалистов.  На базе Центра здорового образа жизни «Открытое сердце» проходят занятия и тренинги «Ровесник-ровеснику», сеансы «Кинотерапии». В рамках проекта «Норильск - т</w:t>
      </w:r>
      <w:r w:rsidR="007E4269" w:rsidRPr="001C4DA3">
        <w:rPr>
          <w:rFonts w:ascii="Times New Roman" w:hAnsi="Times New Roman"/>
          <w:sz w:val="26"/>
          <w:szCs w:val="26"/>
        </w:rPr>
        <w:t>резвый город» проведены конкурс</w:t>
      </w:r>
      <w:r w:rsidRPr="001C4DA3">
        <w:rPr>
          <w:rFonts w:ascii="Times New Roman" w:hAnsi="Times New Roman"/>
          <w:sz w:val="26"/>
          <w:szCs w:val="26"/>
        </w:rPr>
        <w:t xml:space="preserve"> социальной рекламы «Здоровая альтернатива» и </w:t>
      </w:r>
      <w:r w:rsidR="007E4269" w:rsidRPr="001C4DA3">
        <w:rPr>
          <w:rFonts w:ascii="Times New Roman" w:hAnsi="Times New Roman"/>
          <w:sz w:val="26"/>
          <w:szCs w:val="26"/>
        </w:rPr>
        <w:t xml:space="preserve">конкурс </w:t>
      </w:r>
      <w:r w:rsidRPr="001C4DA3">
        <w:rPr>
          <w:rFonts w:ascii="Times New Roman" w:hAnsi="Times New Roman"/>
          <w:sz w:val="26"/>
          <w:szCs w:val="26"/>
        </w:rPr>
        <w:t xml:space="preserve">творческих работ «Моя семья,  мои традиции».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</w:p>
    <w:p w:rsidR="00367C79" w:rsidRPr="00BC2FF6" w:rsidRDefault="00367C79" w:rsidP="00CF6DE3">
      <w:pPr>
        <w:spacing w:after="0" w:line="240" w:lineRule="auto"/>
        <w:ind w:firstLine="709"/>
        <w:jc w:val="center"/>
        <w:rPr>
          <w:rFonts w:ascii="Times New Roman" w:hAnsi="Times New Roman"/>
          <w:b/>
          <w:snapToGrid w:val="0"/>
          <w:sz w:val="26"/>
          <w:szCs w:val="26"/>
        </w:rPr>
      </w:pPr>
      <w:r w:rsidRPr="00BC2FF6">
        <w:rPr>
          <w:rFonts w:ascii="Times New Roman" w:hAnsi="Times New Roman"/>
          <w:b/>
          <w:snapToGrid w:val="0"/>
          <w:sz w:val="26"/>
          <w:szCs w:val="26"/>
        </w:rPr>
        <w:t>Спорт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C4DA3">
        <w:rPr>
          <w:rFonts w:ascii="Times New Roman" w:hAnsi="Times New Roman"/>
          <w:color w:val="000000"/>
          <w:sz w:val="26"/>
          <w:szCs w:val="26"/>
        </w:rPr>
        <w:t xml:space="preserve">Большое внимание уделялось развитию в городе физической культуры и </w:t>
      </w:r>
      <w:r w:rsidR="003E7DC7" w:rsidRPr="001C4DA3">
        <w:rPr>
          <w:rFonts w:ascii="Times New Roman" w:hAnsi="Times New Roman"/>
          <w:color w:val="000000"/>
          <w:sz w:val="26"/>
          <w:szCs w:val="26"/>
        </w:rPr>
        <w:t>спорт</w:t>
      </w:r>
      <w:r w:rsidR="007C5342" w:rsidRPr="001C4DA3">
        <w:rPr>
          <w:rFonts w:ascii="Times New Roman" w:hAnsi="Times New Roman"/>
          <w:color w:val="000000"/>
          <w:sz w:val="26"/>
          <w:szCs w:val="26"/>
        </w:rPr>
        <w:t>а</w:t>
      </w:r>
      <w:r w:rsidR="003E7DC7" w:rsidRPr="001C4DA3">
        <w:rPr>
          <w:rFonts w:ascii="Times New Roman" w:hAnsi="Times New Roman"/>
          <w:color w:val="000000"/>
          <w:sz w:val="26"/>
          <w:szCs w:val="26"/>
        </w:rPr>
        <w:t>.</w:t>
      </w:r>
      <w:r w:rsidRPr="001C4DA3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C4DA3">
        <w:rPr>
          <w:rFonts w:ascii="Times New Roman" w:hAnsi="Times New Roman"/>
          <w:color w:val="000000"/>
          <w:sz w:val="26"/>
          <w:szCs w:val="26"/>
        </w:rPr>
        <w:t xml:space="preserve">Создана и продолжает развиваться в лучших  спортивных традициях  система физического воспитания. </w:t>
      </w:r>
      <w:r w:rsidRPr="001C4DA3">
        <w:rPr>
          <w:rFonts w:ascii="Times New Roman" w:hAnsi="Times New Roman"/>
          <w:snapToGrid w:val="0"/>
          <w:sz w:val="26"/>
          <w:szCs w:val="26"/>
        </w:rPr>
        <w:t xml:space="preserve">В девяти детско-юношеских спортивных школах  занимаются 6566 детей. Лучшие воспитанники ДЮСШ и ведущие спортсмены участвовали </w:t>
      </w:r>
      <w:r w:rsidR="00AB7902" w:rsidRPr="001C4DA3">
        <w:rPr>
          <w:rFonts w:ascii="Times New Roman" w:hAnsi="Times New Roman"/>
          <w:snapToGrid w:val="0"/>
          <w:sz w:val="26"/>
          <w:szCs w:val="26"/>
        </w:rPr>
        <w:t xml:space="preserve">более чем </w:t>
      </w:r>
      <w:r w:rsidRPr="001C4DA3">
        <w:rPr>
          <w:rFonts w:ascii="Times New Roman" w:hAnsi="Times New Roman"/>
          <w:snapToGrid w:val="0"/>
          <w:sz w:val="26"/>
          <w:szCs w:val="26"/>
        </w:rPr>
        <w:t xml:space="preserve">в </w:t>
      </w:r>
      <w:r w:rsidR="00AB7902" w:rsidRPr="001C4DA3">
        <w:rPr>
          <w:rFonts w:ascii="Times New Roman" w:hAnsi="Times New Roman"/>
          <w:snapToGrid w:val="0"/>
          <w:sz w:val="26"/>
          <w:szCs w:val="26"/>
        </w:rPr>
        <w:t>200</w:t>
      </w:r>
      <w:r w:rsidRPr="001C4DA3">
        <w:rPr>
          <w:rFonts w:ascii="Times New Roman" w:hAnsi="Times New Roman"/>
          <w:snapToGrid w:val="0"/>
          <w:sz w:val="26"/>
          <w:szCs w:val="26"/>
        </w:rPr>
        <w:t xml:space="preserve"> выездных соревнованиях краевого, зонального, общероссийского и международного уровня. На соревнованиях было завоевано 452 медали.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Наиболее значительные победы достигнуты в следующих видах спорта: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ледолазание  - победитель этапа Кубка Мира </w:t>
      </w:r>
      <w:r w:rsidR="00F155E3" w:rsidRPr="001C4DA3">
        <w:rPr>
          <w:rFonts w:ascii="Times New Roman" w:hAnsi="Times New Roman"/>
          <w:sz w:val="26"/>
          <w:szCs w:val="26"/>
        </w:rPr>
        <w:t xml:space="preserve">Виктория </w:t>
      </w:r>
      <w:r w:rsidRPr="001C4DA3">
        <w:rPr>
          <w:rFonts w:ascii="Times New Roman" w:hAnsi="Times New Roman"/>
          <w:sz w:val="26"/>
          <w:szCs w:val="26"/>
        </w:rPr>
        <w:t>Шаболина;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бодибилдинг - серебряный призер на Чемпионате Европы  </w:t>
      </w:r>
      <w:r w:rsidR="00F155E3" w:rsidRPr="001C4DA3">
        <w:rPr>
          <w:rFonts w:ascii="Times New Roman" w:hAnsi="Times New Roman"/>
          <w:sz w:val="26"/>
          <w:szCs w:val="26"/>
        </w:rPr>
        <w:t xml:space="preserve">Ольга </w:t>
      </w:r>
      <w:r w:rsidRPr="001C4DA3">
        <w:rPr>
          <w:rFonts w:ascii="Times New Roman" w:hAnsi="Times New Roman"/>
          <w:sz w:val="26"/>
          <w:szCs w:val="26"/>
        </w:rPr>
        <w:t>Пузанова;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самбо - чемпион России  </w:t>
      </w:r>
      <w:r w:rsidR="00F155E3" w:rsidRPr="001C4DA3">
        <w:rPr>
          <w:rFonts w:ascii="Times New Roman" w:hAnsi="Times New Roman"/>
          <w:sz w:val="26"/>
          <w:szCs w:val="26"/>
        </w:rPr>
        <w:t xml:space="preserve">Арсен </w:t>
      </w:r>
      <w:r w:rsidRPr="001C4DA3">
        <w:rPr>
          <w:rFonts w:ascii="Times New Roman" w:hAnsi="Times New Roman"/>
          <w:sz w:val="26"/>
          <w:szCs w:val="26"/>
        </w:rPr>
        <w:t>Джанарасланов;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спортивная акробатика - чемпионка Сибирского Федерального округа  </w:t>
      </w:r>
      <w:r w:rsidR="00F155E3" w:rsidRPr="001C4DA3">
        <w:rPr>
          <w:rFonts w:ascii="Times New Roman" w:hAnsi="Times New Roman"/>
          <w:sz w:val="26"/>
          <w:szCs w:val="26"/>
        </w:rPr>
        <w:t xml:space="preserve">Елена </w:t>
      </w:r>
      <w:r w:rsidRPr="001C4DA3">
        <w:rPr>
          <w:rFonts w:ascii="Times New Roman" w:hAnsi="Times New Roman"/>
          <w:sz w:val="26"/>
          <w:szCs w:val="26"/>
        </w:rPr>
        <w:t>Колобашко;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бокс - серебряный призер Первенства России  </w:t>
      </w:r>
      <w:r w:rsidR="00F155E3" w:rsidRPr="001C4DA3">
        <w:rPr>
          <w:rFonts w:ascii="Times New Roman" w:hAnsi="Times New Roman"/>
          <w:sz w:val="26"/>
          <w:szCs w:val="26"/>
        </w:rPr>
        <w:t xml:space="preserve">Семен </w:t>
      </w:r>
      <w:r w:rsidRPr="001C4DA3">
        <w:rPr>
          <w:rFonts w:ascii="Times New Roman" w:hAnsi="Times New Roman"/>
          <w:sz w:val="26"/>
          <w:szCs w:val="26"/>
        </w:rPr>
        <w:t>Карнаев.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Поддерживая спорт высоких дости</w:t>
      </w:r>
      <w:r w:rsidR="00FD4432" w:rsidRPr="001C4DA3">
        <w:rPr>
          <w:rFonts w:ascii="Times New Roman" w:hAnsi="Times New Roman"/>
          <w:sz w:val="26"/>
          <w:szCs w:val="26"/>
        </w:rPr>
        <w:t xml:space="preserve">жений и </w:t>
      </w:r>
      <w:r w:rsidRPr="001C4DA3">
        <w:rPr>
          <w:rFonts w:ascii="Times New Roman" w:hAnsi="Times New Roman"/>
          <w:sz w:val="26"/>
          <w:szCs w:val="26"/>
        </w:rPr>
        <w:t xml:space="preserve"> талантливых спортсменов, </w:t>
      </w:r>
      <w:r w:rsidR="00FD4432" w:rsidRPr="001C4DA3">
        <w:rPr>
          <w:rFonts w:ascii="Times New Roman" w:hAnsi="Times New Roman"/>
          <w:sz w:val="26"/>
          <w:szCs w:val="26"/>
        </w:rPr>
        <w:t xml:space="preserve"> Администрация города </w:t>
      </w:r>
      <w:r w:rsidRPr="001C4DA3">
        <w:rPr>
          <w:rFonts w:ascii="Times New Roman" w:hAnsi="Times New Roman"/>
          <w:sz w:val="26"/>
          <w:szCs w:val="26"/>
        </w:rPr>
        <w:t>сдела</w:t>
      </w:r>
      <w:r w:rsidR="00FD4432" w:rsidRPr="001C4DA3">
        <w:rPr>
          <w:rFonts w:ascii="Times New Roman" w:hAnsi="Times New Roman"/>
          <w:sz w:val="26"/>
          <w:szCs w:val="26"/>
        </w:rPr>
        <w:t>ла</w:t>
      </w:r>
      <w:r w:rsidRPr="001C4DA3">
        <w:rPr>
          <w:rFonts w:ascii="Times New Roman" w:hAnsi="Times New Roman"/>
          <w:sz w:val="26"/>
          <w:szCs w:val="26"/>
        </w:rPr>
        <w:t xml:space="preserve"> упор на массовость  физ</w:t>
      </w:r>
      <w:r w:rsidR="007C5342" w:rsidRPr="001C4DA3">
        <w:rPr>
          <w:rFonts w:ascii="Times New Roman" w:hAnsi="Times New Roman"/>
          <w:sz w:val="26"/>
          <w:szCs w:val="26"/>
        </w:rPr>
        <w:t>культурного движения, вовлечение</w:t>
      </w:r>
      <w:r w:rsidRPr="001C4DA3">
        <w:rPr>
          <w:rFonts w:ascii="Times New Roman" w:hAnsi="Times New Roman"/>
          <w:sz w:val="26"/>
          <w:szCs w:val="26"/>
        </w:rPr>
        <w:t xml:space="preserve"> в него людей всех возрастов.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 2012 году на муниципальном уровне проведено </w:t>
      </w:r>
      <w:r w:rsidR="00AB7902" w:rsidRPr="001C4DA3">
        <w:rPr>
          <w:rFonts w:ascii="Times New Roman" w:hAnsi="Times New Roman"/>
          <w:sz w:val="26"/>
          <w:szCs w:val="26"/>
        </w:rPr>
        <w:t>487</w:t>
      </w:r>
      <w:r w:rsidRPr="001C4DA3">
        <w:rPr>
          <w:rFonts w:ascii="Times New Roman" w:hAnsi="Times New Roman"/>
          <w:sz w:val="26"/>
          <w:szCs w:val="26"/>
        </w:rPr>
        <w:t xml:space="preserve"> спортивно-массовых мероприятий, в которых приняли участие </w:t>
      </w:r>
      <w:r w:rsidR="00AB7902" w:rsidRPr="001C4DA3">
        <w:rPr>
          <w:rFonts w:ascii="Times New Roman" w:hAnsi="Times New Roman"/>
          <w:sz w:val="26"/>
          <w:szCs w:val="26"/>
        </w:rPr>
        <w:t>45 598</w:t>
      </w:r>
      <w:r w:rsidRPr="001C4DA3">
        <w:rPr>
          <w:rFonts w:ascii="Times New Roman" w:hAnsi="Times New Roman"/>
          <w:sz w:val="26"/>
          <w:szCs w:val="26"/>
        </w:rPr>
        <w:t xml:space="preserve"> человек различных возрастных и социальных групп. Наиболее популярные мероприятия: семейно-спортивная игра «Мама, папа, я – спортивная семья», легкоатлетический пробег, посвященный Дню Победы «Кросс Заполярья», «Лыжня «Норильского никеля», военно-спортивные игры «Мальчишеский спецназ», «Патриот», «Енисейский меридиан», Заполярный фестиваль спортивной борьбы, турнир по хоккею «Золотая шайба». 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 течение года проводились </w:t>
      </w:r>
      <w:r w:rsidR="007C5342" w:rsidRPr="001C4DA3">
        <w:rPr>
          <w:rFonts w:ascii="Times New Roman" w:hAnsi="Times New Roman"/>
          <w:sz w:val="26"/>
          <w:szCs w:val="26"/>
        </w:rPr>
        <w:t>соревнования, посвященные Дню з</w:t>
      </w:r>
      <w:r w:rsidRPr="001C4DA3">
        <w:rPr>
          <w:rFonts w:ascii="Times New Roman" w:hAnsi="Times New Roman"/>
          <w:sz w:val="26"/>
          <w:szCs w:val="26"/>
        </w:rPr>
        <w:t xml:space="preserve">ащитника Отечества, Дню Независимости России, Дню Молодежи и Дню Металлурга, спартакиады бюджетных организаций, силовых структур, работников </w:t>
      </w:r>
      <w:r w:rsidR="007E4269" w:rsidRPr="001C4DA3">
        <w:rPr>
          <w:rFonts w:ascii="Times New Roman" w:hAnsi="Times New Roman"/>
          <w:sz w:val="26"/>
          <w:szCs w:val="26"/>
        </w:rPr>
        <w:t xml:space="preserve">ЗФ </w:t>
      </w:r>
      <w:r w:rsidRPr="001C4DA3">
        <w:rPr>
          <w:rFonts w:ascii="Times New Roman" w:hAnsi="Times New Roman"/>
          <w:sz w:val="26"/>
          <w:szCs w:val="26"/>
        </w:rPr>
        <w:t xml:space="preserve">ОАО «ГМК «Норильский никель». </w:t>
      </w:r>
    </w:p>
    <w:p w:rsidR="00A10BF6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Большое внимание уделяется досугу молодежи по месту жительства. Администрация города Норильска поддерживает деятельность физкультурно-спортивных секций в микрорайонах города, проводит спортивные соревнования среди дворовых команд. В прошлом году в  Талнахе открылся новый физкультурно-спортивный клуб «Звездочка».</w:t>
      </w:r>
    </w:p>
    <w:p w:rsidR="00A10BF6" w:rsidRDefault="00A10BF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367C79" w:rsidRPr="00BC2FF6" w:rsidRDefault="00367C79" w:rsidP="00CF6DE3">
      <w:pPr>
        <w:spacing w:after="0" w:line="240" w:lineRule="auto"/>
        <w:jc w:val="center"/>
        <w:rPr>
          <w:rFonts w:ascii="Times New Roman" w:hAnsi="Times New Roman"/>
          <w:b/>
          <w:snapToGrid w:val="0"/>
          <w:sz w:val="26"/>
          <w:szCs w:val="26"/>
        </w:rPr>
      </w:pPr>
      <w:r w:rsidRPr="00BC2FF6">
        <w:rPr>
          <w:rFonts w:ascii="Times New Roman" w:hAnsi="Times New Roman"/>
          <w:b/>
          <w:snapToGrid w:val="0"/>
          <w:sz w:val="26"/>
          <w:szCs w:val="26"/>
        </w:rPr>
        <w:lastRenderedPageBreak/>
        <w:t>Культура</w:t>
      </w:r>
    </w:p>
    <w:p w:rsidR="00367C79" w:rsidRPr="001C4DA3" w:rsidRDefault="00367C79" w:rsidP="00CF6DE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Культурная жизнь Норильска в 2012 году была  насыщенной</w:t>
      </w:r>
      <w:r w:rsidR="00AB558F" w:rsidRPr="001C4DA3">
        <w:rPr>
          <w:rFonts w:ascii="Times New Roman" w:hAnsi="Times New Roman"/>
          <w:sz w:val="26"/>
          <w:szCs w:val="26"/>
        </w:rPr>
        <w:t xml:space="preserve"> и многогранной</w:t>
      </w:r>
      <w:r w:rsidRPr="001C4DA3">
        <w:rPr>
          <w:rFonts w:ascii="Times New Roman" w:hAnsi="Times New Roman"/>
          <w:sz w:val="26"/>
          <w:szCs w:val="26"/>
        </w:rPr>
        <w:t xml:space="preserve">.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Все учреждения культуры в течение года проводили для жителей города концерты, выставки, тематические лекции-беседы, встречи с интересными людьми,  массовые мероприятия, посвященные праздничным датам.</w:t>
      </w:r>
    </w:p>
    <w:p w:rsidR="00367C79" w:rsidRPr="001C4DA3" w:rsidRDefault="00367C79" w:rsidP="00CF6D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 2012 году проведено </w:t>
      </w:r>
      <w:r w:rsidR="00AB7902" w:rsidRPr="001C4DA3">
        <w:rPr>
          <w:rFonts w:ascii="Times New Roman" w:hAnsi="Times New Roman"/>
          <w:sz w:val="26"/>
          <w:szCs w:val="26"/>
        </w:rPr>
        <w:t>3392 культурно-массовое мероприятие</w:t>
      </w:r>
      <w:r w:rsidRPr="001C4DA3">
        <w:rPr>
          <w:rFonts w:ascii="Times New Roman" w:hAnsi="Times New Roman"/>
          <w:sz w:val="26"/>
          <w:szCs w:val="26"/>
        </w:rPr>
        <w:t xml:space="preserve">. Общее количество участников - </w:t>
      </w:r>
      <w:r w:rsidR="00AB7902" w:rsidRPr="001C4DA3">
        <w:rPr>
          <w:rFonts w:ascii="Times New Roman" w:hAnsi="Times New Roman"/>
          <w:sz w:val="26"/>
          <w:szCs w:val="26"/>
        </w:rPr>
        <w:t>542</w:t>
      </w:r>
      <w:r w:rsidR="007379AE" w:rsidRPr="001C4DA3">
        <w:rPr>
          <w:rFonts w:ascii="Times New Roman" w:hAnsi="Times New Roman"/>
          <w:sz w:val="26"/>
          <w:szCs w:val="26"/>
        </w:rPr>
        <w:t xml:space="preserve"> </w:t>
      </w:r>
      <w:r w:rsidR="00AB7902" w:rsidRPr="001C4DA3">
        <w:rPr>
          <w:rFonts w:ascii="Times New Roman" w:hAnsi="Times New Roman"/>
          <w:sz w:val="26"/>
          <w:szCs w:val="26"/>
        </w:rPr>
        <w:t xml:space="preserve">801 </w:t>
      </w:r>
      <w:r w:rsidRPr="001C4DA3">
        <w:rPr>
          <w:rFonts w:ascii="Times New Roman" w:hAnsi="Times New Roman"/>
          <w:bCs/>
          <w:snapToGrid w:val="0"/>
          <w:sz w:val="26"/>
          <w:szCs w:val="26"/>
        </w:rPr>
        <w:t>человек.</w:t>
      </w:r>
    </w:p>
    <w:p w:rsidR="00367C79" w:rsidRPr="001C4DA3" w:rsidRDefault="00367C79" w:rsidP="00CF6DE3">
      <w:pPr>
        <w:pStyle w:val="a4"/>
        <w:tabs>
          <w:tab w:val="num" w:pos="2160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 xml:space="preserve">Основными культурно-массовыми мероприятиями 2012  года стали: </w:t>
      </w:r>
    </w:p>
    <w:p w:rsidR="00367C79" w:rsidRPr="001C4DA3" w:rsidRDefault="00367C79" w:rsidP="00CF6DE3">
      <w:pPr>
        <w:pStyle w:val="a4"/>
        <w:tabs>
          <w:tab w:val="num" w:pos="21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bCs/>
          <w:sz w:val="26"/>
          <w:szCs w:val="26"/>
        </w:rPr>
        <w:t xml:space="preserve">- </w:t>
      </w:r>
      <w:r w:rsidRPr="001C4DA3">
        <w:rPr>
          <w:rFonts w:ascii="Times New Roman" w:hAnsi="Times New Roman"/>
          <w:sz w:val="26"/>
          <w:szCs w:val="26"/>
        </w:rPr>
        <w:t xml:space="preserve">мероприятия, посвященные государственным, общегородским и  профессиональным праздникам </w:t>
      </w:r>
      <w:r w:rsidR="007C5342" w:rsidRPr="001C4DA3">
        <w:rPr>
          <w:rFonts w:ascii="Times New Roman" w:hAnsi="Times New Roman"/>
          <w:sz w:val="26"/>
          <w:szCs w:val="26"/>
        </w:rPr>
        <w:t>(День защитника Отечества, М</w:t>
      </w:r>
      <w:r w:rsidRPr="001C4DA3">
        <w:rPr>
          <w:rFonts w:ascii="Times New Roman" w:hAnsi="Times New Roman"/>
          <w:sz w:val="26"/>
          <w:szCs w:val="26"/>
        </w:rPr>
        <w:t xml:space="preserve">еждународный женский день, День </w:t>
      </w:r>
      <w:r w:rsidRPr="001C4DA3">
        <w:rPr>
          <w:rFonts w:ascii="Times New Roman" w:hAnsi="Times New Roman"/>
          <w:bCs/>
          <w:sz w:val="26"/>
          <w:szCs w:val="26"/>
        </w:rPr>
        <w:t>Победы,</w:t>
      </w:r>
      <w:r w:rsidRPr="001C4DA3">
        <w:rPr>
          <w:rFonts w:ascii="Times New Roman" w:hAnsi="Times New Roman"/>
          <w:sz w:val="26"/>
          <w:szCs w:val="26"/>
        </w:rPr>
        <w:t xml:space="preserve"> День молодежи, День России, День защиты детей, День города и День металлурга, День шахтера и др.);</w:t>
      </w:r>
    </w:p>
    <w:p w:rsidR="00367C79" w:rsidRPr="001C4DA3" w:rsidRDefault="00367C79" w:rsidP="00CF6DE3">
      <w:pPr>
        <w:pStyle w:val="a4"/>
        <w:tabs>
          <w:tab w:val="num" w:pos="2160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</w:t>
      </w:r>
      <w:r w:rsidR="00BC2FF6">
        <w:rPr>
          <w:rFonts w:ascii="Times New Roman" w:hAnsi="Times New Roman"/>
          <w:sz w:val="26"/>
          <w:szCs w:val="26"/>
        </w:rPr>
        <w:t xml:space="preserve">музыкальные </w:t>
      </w:r>
      <w:r w:rsidRPr="001C4DA3">
        <w:rPr>
          <w:rFonts w:ascii="Times New Roman" w:hAnsi="Times New Roman"/>
          <w:sz w:val="26"/>
          <w:szCs w:val="26"/>
        </w:rPr>
        <w:t>фестивали «Надежда Норильска» и «Живой звук»</w:t>
      </w:r>
      <w:r w:rsidR="007E4269" w:rsidRPr="001C4DA3">
        <w:rPr>
          <w:rFonts w:ascii="Times New Roman" w:hAnsi="Times New Roman"/>
          <w:sz w:val="26"/>
          <w:szCs w:val="26"/>
        </w:rPr>
        <w:t>;</w:t>
      </w:r>
    </w:p>
    <w:p w:rsidR="00367C79" w:rsidRPr="001C4DA3" w:rsidRDefault="00367C79" w:rsidP="00CF6D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выставка-конкурс «Северная палитра»;</w:t>
      </w:r>
    </w:p>
    <w:p w:rsidR="00367C79" w:rsidRPr="001C4DA3" w:rsidRDefault="00367C79" w:rsidP="00CF6DE3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танцевальные  конкурсы «Подснежник и  «Гран-па»;</w:t>
      </w:r>
    </w:p>
    <w:p w:rsidR="00367C79" w:rsidRPr="001C4DA3" w:rsidRDefault="00367C79" w:rsidP="00CF6DE3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фестиваль детских хоровых коллективов «Звени, Заполярье!»;</w:t>
      </w:r>
    </w:p>
    <w:p w:rsidR="00367C79" w:rsidRPr="001C4DA3" w:rsidRDefault="00367C79" w:rsidP="00CF6DE3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конкурс исполнителей эстрадно-джазовой музыки «Снежный блюз»;</w:t>
      </w:r>
    </w:p>
    <w:p w:rsidR="00367C79" w:rsidRPr="001C4DA3" w:rsidRDefault="00367C79" w:rsidP="00CF6DE3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конкурс эстрадной песни «Поколение»;</w:t>
      </w:r>
    </w:p>
    <w:p w:rsidR="00367C79" w:rsidRPr="001C4DA3" w:rsidRDefault="00367C79" w:rsidP="00CF6D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турнир молодых поэтов «Новое перо»;</w:t>
      </w:r>
    </w:p>
    <w:p w:rsidR="00367C79" w:rsidRPr="001C4DA3" w:rsidRDefault="00367C79" w:rsidP="00CF6D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фестиваль национальных культур «Край - наш общий дом», посвященный Дню народного единства;</w:t>
      </w:r>
    </w:p>
    <w:p w:rsidR="00367C79" w:rsidRPr="001C4DA3" w:rsidRDefault="00367C79" w:rsidP="00CF6DE3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- Музейная ночь; </w:t>
      </w:r>
    </w:p>
    <w:p w:rsidR="00367C79" w:rsidRPr="001C4DA3" w:rsidRDefault="00367C79" w:rsidP="00CF6DE3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- фестиваль визуальных искусств «Полярная сова»;</w:t>
      </w:r>
    </w:p>
    <w:p w:rsidR="00367C79" w:rsidRPr="001C4DA3" w:rsidRDefault="00367C79" w:rsidP="00CF6DE3">
      <w:pPr>
        <w:tabs>
          <w:tab w:val="num" w:pos="142"/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Кроме того, были проведены традиционные фестивали: «КВН», интеллектуальных игр «Что? Где? Когда?»,  Таймырский фестиваль авторской песни.</w:t>
      </w:r>
    </w:p>
    <w:p w:rsidR="00367C79" w:rsidRPr="001C4DA3" w:rsidRDefault="00FD4432" w:rsidP="00CF6DE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Ярким событием 2012 года стал</w:t>
      </w:r>
      <w:r w:rsidR="00367C79" w:rsidRPr="001C4DA3">
        <w:rPr>
          <w:rFonts w:ascii="Times New Roman" w:hAnsi="Times New Roman"/>
          <w:sz w:val="26"/>
          <w:szCs w:val="26"/>
        </w:rPr>
        <w:t xml:space="preserve"> </w:t>
      </w:r>
      <w:r w:rsidR="007E4269" w:rsidRPr="001C4DA3">
        <w:rPr>
          <w:rFonts w:ascii="Times New Roman" w:hAnsi="Times New Roman"/>
          <w:sz w:val="26"/>
          <w:szCs w:val="26"/>
        </w:rPr>
        <w:t>третий</w:t>
      </w:r>
      <w:r w:rsidR="00367C79" w:rsidRPr="001C4DA3">
        <w:rPr>
          <w:rFonts w:ascii="Times New Roman" w:hAnsi="Times New Roman"/>
          <w:sz w:val="26"/>
          <w:szCs w:val="26"/>
        </w:rPr>
        <w:t xml:space="preserve"> фестивал</w:t>
      </w:r>
      <w:r w:rsidRPr="001C4DA3">
        <w:rPr>
          <w:rFonts w:ascii="Times New Roman" w:hAnsi="Times New Roman"/>
          <w:sz w:val="26"/>
          <w:szCs w:val="26"/>
        </w:rPr>
        <w:t>ь</w:t>
      </w:r>
      <w:r w:rsidR="00367C79" w:rsidRPr="001C4DA3">
        <w:rPr>
          <w:rFonts w:ascii="Times New Roman" w:hAnsi="Times New Roman"/>
          <w:sz w:val="26"/>
          <w:szCs w:val="26"/>
        </w:rPr>
        <w:t xml:space="preserve"> кино-фотодокументалистики «СЕВЕР.док». Фестиваль объединил профессионалов и юных мастеров из России, Швеции, Финляндии, Норвегии. </w:t>
      </w:r>
    </w:p>
    <w:p w:rsidR="003E7DC7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Городские библиотечные фонды  в прошлом году пополнились на 16841 новую книгу и на 17150 экземпляров периодических изданий.  Всего норильский библиотечный фонд составляет  739833 единицы. В  электронном каталоге - 127 420 оцифрованных единиц. В прошлом году завершено формирование библиографической электронной базы данных фонда редких книг, в том числе по краеведению. </w:t>
      </w:r>
      <w:r w:rsidR="007E4269" w:rsidRPr="001C4DA3">
        <w:rPr>
          <w:rFonts w:ascii="Times New Roman" w:hAnsi="Times New Roman"/>
          <w:sz w:val="26"/>
          <w:szCs w:val="26"/>
        </w:rPr>
        <w:t>Норильские библиотеки в 2012 году посетили 66251 человек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color w:val="000000"/>
          <w:sz w:val="26"/>
          <w:szCs w:val="26"/>
        </w:rPr>
        <w:t xml:space="preserve">Сотрудники библиотек </w:t>
      </w:r>
      <w:r w:rsidR="007E4269" w:rsidRPr="001C4DA3">
        <w:rPr>
          <w:rFonts w:ascii="Times New Roman" w:hAnsi="Times New Roman"/>
          <w:color w:val="000000"/>
          <w:sz w:val="26"/>
          <w:szCs w:val="26"/>
        </w:rPr>
        <w:t xml:space="preserve">используют </w:t>
      </w:r>
      <w:r w:rsidRPr="001C4DA3">
        <w:rPr>
          <w:rFonts w:ascii="Times New Roman" w:hAnsi="Times New Roman"/>
          <w:color w:val="000000"/>
          <w:sz w:val="26"/>
          <w:szCs w:val="26"/>
        </w:rPr>
        <w:t xml:space="preserve"> новые </w:t>
      </w:r>
      <w:r w:rsidR="00F155E3" w:rsidRPr="001C4DA3">
        <w:rPr>
          <w:rFonts w:ascii="Times New Roman" w:hAnsi="Times New Roman"/>
          <w:color w:val="000000"/>
          <w:sz w:val="26"/>
          <w:szCs w:val="26"/>
        </w:rPr>
        <w:t>формы работы с читателями</w:t>
      </w:r>
      <w:r w:rsidRPr="001C4DA3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Pr="001C4DA3">
        <w:rPr>
          <w:rFonts w:ascii="Times New Roman" w:hAnsi="Times New Roman"/>
          <w:sz w:val="26"/>
          <w:szCs w:val="26"/>
        </w:rPr>
        <w:t>В 2012 году впервые в Норильске  прошла акция «Ночь живых книг».  Второй год  проводится чемпионат по книжному ориентированию «Читающий апельсин».  В мае  отметила свой 55-летний юбилей Норильская детская библиотека им. Саши Петряева.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Городские музеи в прошлом году п</w:t>
      </w:r>
      <w:r w:rsidR="007C5342" w:rsidRPr="001C4DA3">
        <w:rPr>
          <w:rFonts w:ascii="Times New Roman" w:hAnsi="Times New Roman"/>
          <w:sz w:val="26"/>
          <w:szCs w:val="26"/>
        </w:rPr>
        <w:t>ровели 4</w:t>
      </w:r>
      <w:r w:rsidR="003A430D" w:rsidRPr="001C4DA3">
        <w:rPr>
          <w:rFonts w:ascii="Times New Roman" w:hAnsi="Times New Roman"/>
          <w:sz w:val="26"/>
          <w:szCs w:val="26"/>
        </w:rPr>
        <w:t>152</w:t>
      </w:r>
      <w:r w:rsidR="007C5342" w:rsidRPr="001C4DA3">
        <w:rPr>
          <w:rFonts w:ascii="Times New Roman" w:hAnsi="Times New Roman"/>
          <w:sz w:val="26"/>
          <w:szCs w:val="26"/>
        </w:rPr>
        <w:t xml:space="preserve"> выставок, экскурсий</w:t>
      </w:r>
      <w:r w:rsidRPr="001C4DA3">
        <w:rPr>
          <w:rFonts w:ascii="Times New Roman" w:hAnsi="Times New Roman"/>
          <w:sz w:val="26"/>
          <w:szCs w:val="26"/>
        </w:rPr>
        <w:t xml:space="preserve"> и других массовых мероприятий. Общее количество посещени</w:t>
      </w:r>
      <w:r w:rsidR="007C5342" w:rsidRPr="001C4DA3">
        <w:rPr>
          <w:rFonts w:ascii="Times New Roman" w:hAnsi="Times New Roman"/>
          <w:sz w:val="26"/>
          <w:szCs w:val="26"/>
        </w:rPr>
        <w:t xml:space="preserve">й – </w:t>
      </w:r>
      <w:r w:rsidR="003A430D" w:rsidRPr="001C4DA3">
        <w:rPr>
          <w:rFonts w:ascii="Times New Roman" w:hAnsi="Times New Roman"/>
          <w:sz w:val="26"/>
          <w:szCs w:val="26"/>
        </w:rPr>
        <w:t>350024</w:t>
      </w:r>
      <w:r w:rsidR="007C5342" w:rsidRPr="001C4DA3">
        <w:rPr>
          <w:rFonts w:ascii="Times New Roman" w:hAnsi="Times New Roman"/>
          <w:sz w:val="26"/>
          <w:szCs w:val="26"/>
        </w:rPr>
        <w:t>. Благодаря субсидии м</w:t>
      </w:r>
      <w:r w:rsidRPr="001C4DA3">
        <w:rPr>
          <w:rFonts w:ascii="Times New Roman" w:hAnsi="Times New Roman"/>
          <w:sz w:val="26"/>
          <w:szCs w:val="26"/>
        </w:rPr>
        <w:t xml:space="preserve">инистерства культуры Красноярского края на осуществление социокультурного проекта «Открытый музей», у Музея истории НПР появился свой сайт в интернете: </w:t>
      </w:r>
      <w:hyperlink r:id="rId7" w:history="1">
        <w:r w:rsidRPr="001C4DA3">
          <w:rPr>
            <w:rFonts w:ascii="Times New Roman" w:hAnsi="Times New Roman"/>
            <w:sz w:val="26"/>
            <w:szCs w:val="26"/>
          </w:rPr>
          <w:t>www.museum-npr.ru</w:t>
        </w:r>
      </w:hyperlink>
      <w:r w:rsidRPr="001C4DA3">
        <w:rPr>
          <w:rFonts w:ascii="Times New Roman" w:hAnsi="Times New Roman"/>
          <w:sz w:val="26"/>
          <w:szCs w:val="26"/>
        </w:rPr>
        <w:t>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Муниципальные кинозалы в 2012 году приняли  2</w:t>
      </w:r>
      <w:r w:rsidR="003A430D" w:rsidRPr="001C4DA3">
        <w:rPr>
          <w:rFonts w:ascii="Times New Roman" w:hAnsi="Times New Roman"/>
          <w:sz w:val="26"/>
          <w:szCs w:val="26"/>
        </w:rPr>
        <w:t>39729</w:t>
      </w:r>
      <w:r w:rsidRPr="001C4DA3">
        <w:rPr>
          <w:rFonts w:ascii="Times New Roman" w:hAnsi="Times New Roman"/>
          <w:sz w:val="26"/>
          <w:szCs w:val="26"/>
        </w:rPr>
        <w:t xml:space="preserve"> зрителей.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lastRenderedPageBreak/>
        <w:t>Плановый объем финансирования отрасли культуры – 446 млн.рублей, исполнение составило  96,64%.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2012 году детские образовательные учреждения приобрели музыкальные инструменты в общей сложности на сумму 2 821,9 тыс. руб., компьютерную технику на 538 тыс.руб., музеи -  выставочное оборудование на 1 153,6 т.р., мебель на 1 105,7 тыс.руб. и  экспонаты на сумму 1 163,3 тыс.руб.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Клубные учреждения города </w:t>
      </w:r>
      <w:r w:rsidR="007E4269" w:rsidRPr="001C4DA3">
        <w:rPr>
          <w:rFonts w:ascii="Times New Roman" w:hAnsi="Times New Roman"/>
          <w:sz w:val="26"/>
          <w:szCs w:val="26"/>
        </w:rPr>
        <w:t xml:space="preserve">приобрели </w:t>
      </w:r>
      <w:r w:rsidRPr="001C4DA3">
        <w:rPr>
          <w:rFonts w:ascii="Times New Roman" w:hAnsi="Times New Roman"/>
          <w:sz w:val="26"/>
          <w:szCs w:val="26"/>
        </w:rPr>
        <w:t xml:space="preserve">  звуковое оборудование на 1 525,5 тыс.руб., световое оборудование на  447,6 тыс.руб., костюмы сценические на 746,7 тыс.руб. </w:t>
      </w:r>
    </w:p>
    <w:p w:rsidR="00367C79" w:rsidRPr="001C4DA3" w:rsidRDefault="00367C79" w:rsidP="00CF6DE3">
      <w:pPr>
        <w:tabs>
          <w:tab w:val="left" w:pos="33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2 379  человек обучались в семи  образовательных учреждениях искусств:  4 школах искусств, художественной школе, музыкальной школе и театральной школе «Артистенок». 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Творческие коллективы муниципальных учреждений культуры в течение 2012 года успешно участвовали в конкурсах различного уровня. 152  человека стали лауреатами  и дипломантами международных и региональных конкурсов.</w:t>
      </w:r>
    </w:p>
    <w:p w:rsidR="00367C79" w:rsidRPr="001C4DA3" w:rsidRDefault="00367C7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Культурно-досуговый центр им.В.Высоцкого стал победителем краевого конкурса учреждений культуры «Вдохновение» в номинации «Лучший городской Дом культуры».</w:t>
      </w:r>
    </w:p>
    <w:p w:rsidR="00C076EA" w:rsidRPr="00BC2FF6" w:rsidRDefault="00C076EA" w:rsidP="00CF6DE3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C076EA" w:rsidRPr="00BC2FF6" w:rsidRDefault="00FD4432" w:rsidP="00CF6DE3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BC2FF6">
        <w:rPr>
          <w:rFonts w:ascii="Times New Roman" w:hAnsi="Times New Roman"/>
          <w:b/>
          <w:color w:val="000000"/>
          <w:sz w:val="26"/>
          <w:szCs w:val="26"/>
        </w:rPr>
        <w:t>Работа с</w:t>
      </w:r>
      <w:r w:rsidR="004B3FB9" w:rsidRPr="00BC2FF6">
        <w:rPr>
          <w:rFonts w:ascii="Times New Roman" w:hAnsi="Times New Roman"/>
          <w:b/>
          <w:color w:val="000000"/>
          <w:sz w:val="26"/>
          <w:szCs w:val="26"/>
        </w:rPr>
        <w:t xml:space="preserve"> населением и о</w:t>
      </w:r>
      <w:r w:rsidR="00C076EA" w:rsidRPr="00BC2FF6">
        <w:rPr>
          <w:rFonts w:ascii="Times New Roman" w:hAnsi="Times New Roman"/>
          <w:b/>
          <w:color w:val="000000"/>
          <w:sz w:val="26"/>
          <w:szCs w:val="26"/>
        </w:rPr>
        <w:t>бращения</w:t>
      </w:r>
      <w:r w:rsidR="004B3FB9" w:rsidRPr="00BC2FF6">
        <w:rPr>
          <w:rFonts w:ascii="Times New Roman" w:hAnsi="Times New Roman"/>
          <w:b/>
          <w:color w:val="000000"/>
          <w:sz w:val="26"/>
          <w:szCs w:val="26"/>
        </w:rPr>
        <w:t>ми</w:t>
      </w:r>
      <w:r w:rsidR="00C076EA" w:rsidRPr="00BC2FF6">
        <w:rPr>
          <w:rFonts w:ascii="Times New Roman" w:hAnsi="Times New Roman"/>
          <w:b/>
          <w:color w:val="000000"/>
          <w:sz w:val="26"/>
          <w:szCs w:val="26"/>
        </w:rPr>
        <w:t xml:space="preserve"> граждан</w:t>
      </w:r>
    </w:p>
    <w:p w:rsidR="00C076EA" w:rsidRPr="001C4DA3" w:rsidRDefault="00C076EA" w:rsidP="00CF6D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076EA" w:rsidRPr="001C4DA3" w:rsidRDefault="00C076EA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color w:val="000000"/>
          <w:sz w:val="26"/>
          <w:szCs w:val="26"/>
        </w:rPr>
        <w:t> </w:t>
      </w:r>
      <w:r w:rsidRPr="001C4DA3">
        <w:rPr>
          <w:rFonts w:ascii="Times New Roman" w:hAnsi="Times New Roman"/>
          <w:sz w:val="26"/>
          <w:szCs w:val="26"/>
        </w:rPr>
        <w:t>Абсолютная прозрачность работы  городских властей, оперативное информирование населения Норильска о деятельности Администрации города Норильска,  максимально подробное разъяснение принятых решений – основные принципы взаимодействия органов местного самоуправления города Норильска с населением.</w:t>
      </w:r>
    </w:p>
    <w:p w:rsidR="00C076EA" w:rsidRPr="001C4DA3" w:rsidRDefault="00C076EA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Все нормативные акты и документы, принятые на местном уровне, в установленные законодательством сроки публикуются в городской газете «Заполярная правда» (раздел «Важные бумаги») и на официальном сайте города Норильска (</w:t>
      </w:r>
      <w:hyperlink r:id="rId8" w:history="1">
        <w:r w:rsidRPr="001C4DA3">
          <w:rPr>
            <w:rFonts w:ascii="Times New Roman" w:hAnsi="Times New Roman"/>
            <w:sz w:val="26"/>
            <w:szCs w:val="26"/>
          </w:rPr>
          <w:t>www.norilsk-city.ru</w:t>
        </w:r>
      </w:hyperlink>
      <w:r w:rsidRPr="001C4DA3">
        <w:rPr>
          <w:rFonts w:ascii="Times New Roman" w:hAnsi="Times New Roman"/>
          <w:sz w:val="26"/>
          <w:szCs w:val="26"/>
        </w:rPr>
        <w:t>)</w:t>
      </w:r>
      <w:r w:rsidR="004B3FB9" w:rsidRPr="001C4DA3">
        <w:rPr>
          <w:rFonts w:ascii="Times New Roman" w:hAnsi="Times New Roman"/>
          <w:sz w:val="26"/>
          <w:szCs w:val="26"/>
        </w:rPr>
        <w:t>, при поддержке муниципалитета изданы 12 номеров информационной газеты «Деловой Норильск».</w:t>
      </w:r>
    </w:p>
    <w:p w:rsidR="00C076EA" w:rsidRPr="001C4DA3" w:rsidRDefault="00C076EA" w:rsidP="00CF6DE3">
      <w:pPr>
        <w:pStyle w:val="pro-gramma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C4DA3">
        <w:rPr>
          <w:color w:val="000000"/>
          <w:sz w:val="26"/>
          <w:szCs w:val="26"/>
        </w:rPr>
        <w:t>Кроме того, уже второй год выпускается сборник о главном финансовом документе</w:t>
      </w:r>
      <w:r w:rsidR="00AB7902" w:rsidRPr="001C4DA3">
        <w:rPr>
          <w:color w:val="000000"/>
          <w:sz w:val="26"/>
          <w:szCs w:val="26"/>
        </w:rPr>
        <w:t xml:space="preserve"> города «Норильск-2012</w:t>
      </w:r>
      <w:r w:rsidRPr="001C4DA3">
        <w:rPr>
          <w:color w:val="000000"/>
          <w:sz w:val="26"/>
          <w:szCs w:val="26"/>
        </w:rPr>
        <w:t xml:space="preserve">. Слагаемые бюджета», в котором </w:t>
      </w:r>
      <w:r w:rsidR="007E4269" w:rsidRPr="001C4DA3">
        <w:rPr>
          <w:color w:val="000000"/>
          <w:sz w:val="26"/>
          <w:szCs w:val="26"/>
        </w:rPr>
        <w:t>рассказывается</w:t>
      </w:r>
      <w:r w:rsidRPr="001C4DA3">
        <w:rPr>
          <w:color w:val="000000"/>
          <w:sz w:val="26"/>
          <w:szCs w:val="26"/>
        </w:rPr>
        <w:t xml:space="preserve">  на что расходуется каждый бюджетный рубль. </w:t>
      </w:r>
      <w:r w:rsidR="004B3FB9" w:rsidRPr="001C4DA3">
        <w:rPr>
          <w:color w:val="000000"/>
          <w:sz w:val="26"/>
          <w:szCs w:val="26"/>
        </w:rPr>
        <w:t>Также в 2012</w:t>
      </w:r>
      <w:r w:rsidRPr="001C4DA3">
        <w:rPr>
          <w:color w:val="000000"/>
          <w:sz w:val="26"/>
          <w:szCs w:val="26"/>
        </w:rPr>
        <w:t xml:space="preserve"> году издан буклет о реализации долгосрочных муниципальных целевых программ, информирующий население о возможности и условиях  участия в той или иной программе.</w:t>
      </w:r>
    </w:p>
    <w:p w:rsidR="00C076EA" w:rsidRPr="001C4DA3" w:rsidRDefault="00C076EA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Для привлечения жителей Норильска к обсуждению городских проблем и определению путей их решения на территории м</w:t>
      </w:r>
      <w:r w:rsidR="004B3FB9" w:rsidRPr="001C4DA3">
        <w:rPr>
          <w:rFonts w:ascii="Times New Roman" w:hAnsi="Times New Roman"/>
          <w:sz w:val="26"/>
          <w:szCs w:val="26"/>
        </w:rPr>
        <w:t>униципального образования в 2012</w:t>
      </w:r>
      <w:r w:rsidRPr="001C4DA3">
        <w:rPr>
          <w:rFonts w:ascii="Times New Roman" w:hAnsi="Times New Roman"/>
          <w:sz w:val="26"/>
          <w:szCs w:val="26"/>
        </w:rPr>
        <w:t xml:space="preserve"> году проводились  публичные слушания  и общественные обсуждения по наиболее актуальным темам: </w:t>
      </w:r>
      <w:r w:rsidRPr="001C4DA3">
        <w:rPr>
          <w:rFonts w:ascii="Times New Roman" w:hAnsi="Times New Roman"/>
          <w:bCs/>
          <w:sz w:val="26"/>
          <w:szCs w:val="26"/>
        </w:rPr>
        <w:t xml:space="preserve">внесение изменений и дополнений в Устав муниципального образования город Норильск, </w:t>
      </w:r>
      <w:r w:rsidRPr="001C4DA3">
        <w:rPr>
          <w:rFonts w:ascii="Times New Roman" w:hAnsi="Times New Roman"/>
          <w:sz w:val="26"/>
          <w:szCs w:val="26"/>
        </w:rPr>
        <w:t>по вопросам социально-экономического развития Норильска, переселения из районов Крайнего Севера, городского хозяйства, землепользования и  экологии.</w:t>
      </w:r>
      <w:r w:rsidRPr="001C4DA3">
        <w:rPr>
          <w:rFonts w:ascii="Times New Roman" w:hAnsi="Times New Roman"/>
          <w:bCs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>С учетом общественного мнения были разработаны долгосрочные муниципальные целевые программы.</w:t>
      </w:r>
    </w:p>
    <w:p w:rsidR="007B34E7" w:rsidRPr="001C4DA3" w:rsidRDefault="00E444D9" w:rsidP="007B34E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В Норильске уже традиционными стали  благотворительные акции  «Подари час ветерану», «Помоги пойти учиться»,  «Подари ребенку праздник». </w:t>
      </w:r>
    </w:p>
    <w:p w:rsidR="00E444D9" w:rsidRPr="001C4DA3" w:rsidRDefault="007B34E7" w:rsidP="007B34E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lastRenderedPageBreak/>
        <w:t xml:space="preserve">В 2012 году норильчане  активно откликнулись  на призыв руководства города помочь пострадавшим от наводнения жителям Крымска. </w:t>
      </w:r>
    </w:p>
    <w:p w:rsidR="00C076EA" w:rsidRPr="001C4DA3" w:rsidRDefault="00C076EA" w:rsidP="00CF6DE3">
      <w:pPr>
        <w:pStyle w:val="a7"/>
        <w:spacing w:after="0"/>
        <w:ind w:firstLine="709"/>
        <w:jc w:val="both"/>
        <w:rPr>
          <w:sz w:val="26"/>
          <w:szCs w:val="26"/>
        </w:rPr>
      </w:pPr>
      <w:r w:rsidRPr="001C4DA3">
        <w:rPr>
          <w:bCs/>
          <w:sz w:val="26"/>
          <w:szCs w:val="26"/>
        </w:rPr>
        <w:t>Еще одна важная составляющая работы Администрации горо</w:t>
      </w:r>
      <w:r w:rsidR="007B34E7" w:rsidRPr="001C4DA3">
        <w:rPr>
          <w:bCs/>
          <w:sz w:val="26"/>
          <w:szCs w:val="26"/>
        </w:rPr>
        <w:t xml:space="preserve">да - </w:t>
      </w:r>
      <w:r w:rsidRPr="001C4DA3">
        <w:rPr>
          <w:bCs/>
          <w:sz w:val="26"/>
          <w:szCs w:val="26"/>
        </w:rPr>
        <w:t xml:space="preserve">это личные обращения граждан. </w:t>
      </w:r>
    </w:p>
    <w:p w:rsidR="00C076EA" w:rsidRPr="001C4DA3" w:rsidRDefault="00C076EA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За 2012 год поступило </w:t>
      </w:r>
      <w:r w:rsidR="004B3FB9" w:rsidRPr="001C4DA3">
        <w:rPr>
          <w:rFonts w:ascii="Times New Roman" w:hAnsi="Times New Roman"/>
          <w:color w:val="000000"/>
          <w:sz w:val="26"/>
          <w:szCs w:val="26"/>
        </w:rPr>
        <w:t>1606</w:t>
      </w:r>
      <w:r w:rsidRPr="001C4DA3">
        <w:rPr>
          <w:rFonts w:ascii="Times New Roman" w:hAnsi="Times New Roman"/>
          <w:sz w:val="26"/>
          <w:szCs w:val="26"/>
        </w:rPr>
        <w:t xml:space="preserve"> письменных обращений, в  том числе: 8</w:t>
      </w:r>
      <w:r w:rsidR="004B3FB9" w:rsidRPr="001C4DA3">
        <w:rPr>
          <w:rFonts w:ascii="Times New Roman" w:hAnsi="Times New Roman"/>
          <w:sz w:val="26"/>
          <w:szCs w:val="26"/>
        </w:rPr>
        <w:t xml:space="preserve">79 </w:t>
      </w:r>
      <w:r w:rsidRPr="001C4DA3">
        <w:rPr>
          <w:rFonts w:ascii="Times New Roman" w:hAnsi="Times New Roman"/>
          <w:sz w:val="26"/>
          <w:szCs w:val="26"/>
        </w:rPr>
        <w:t>письменных заявлени</w:t>
      </w:r>
      <w:r w:rsidR="004B3FB9" w:rsidRPr="001C4DA3">
        <w:rPr>
          <w:rFonts w:ascii="Times New Roman" w:hAnsi="Times New Roman"/>
          <w:sz w:val="26"/>
          <w:szCs w:val="26"/>
        </w:rPr>
        <w:t>й</w:t>
      </w:r>
      <w:r w:rsidRPr="001C4DA3">
        <w:rPr>
          <w:rFonts w:ascii="Times New Roman" w:hAnsi="Times New Roman"/>
          <w:sz w:val="26"/>
          <w:szCs w:val="26"/>
        </w:rPr>
        <w:t xml:space="preserve">, </w:t>
      </w:r>
      <w:r w:rsidR="004B3FB9" w:rsidRPr="001C4DA3">
        <w:rPr>
          <w:rFonts w:ascii="Times New Roman" w:hAnsi="Times New Roman"/>
          <w:sz w:val="26"/>
          <w:szCs w:val="26"/>
        </w:rPr>
        <w:t>594</w:t>
      </w:r>
      <w:r w:rsidRPr="001C4DA3">
        <w:rPr>
          <w:rFonts w:ascii="Times New Roman" w:hAnsi="Times New Roman"/>
          <w:sz w:val="26"/>
          <w:szCs w:val="26"/>
        </w:rPr>
        <w:t xml:space="preserve">  обращени</w:t>
      </w:r>
      <w:r w:rsidR="004B3FB9" w:rsidRPr="001C4DA3">
        <w:rPr>
          <w:rFonts w:ascii="Times New Roman" w:hAnsi="Times New Roman"/>
          <w:sz w:val="26"/>
          <w:szCs w:val="26"/>
        </w:rPr>
        <w:t xml:space="preserve">я на официальный сайт, 133 – на «телефон доверия». </w:t>
      </w:r>
      <w:r w:rsidRPr="001C4DA3">
        <w:rPr>
          <w:rFonts w:ascii="Times New Roman" w:hAnsi="Times New Roman"/>
          <w:sz w:val="26"/>
          <w:szCs w:val="26"/>
        </w:rPr>
        <w:t xml:space="preserve"> Все обращения были рассмотрены в установленные законом сроки.</w:t>
      </w:r>
    </w:p>
    <w:p w:rsidR="00C076EA" w:rsidRPr="001C4DA3" w:rsidRDefault="00C076EA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Норильчане имеют возможность получить консультации и разъяснения  специалистов подразделений Администрации города Норильска по телефонам  «горячих линий»: в Управлении социальной политики - по вопросам  социального обслуживания населения, в Управлении здравоохранения – по вопросам оказания медицинской помощи населению, в Управлении ЖКХ – по вопросам начисления и оплаты  жилищно-коммунальных услуг. Норильчане могут оставить свои сообщения на «телефоне доверия Администрации города Норильска». Для оперативного решения вопросов в сфере ЖКХ и благоустройства в Управлении городского хозяйства создана  единая дежурная диспетчерская служба. Уже более десяти лет в Норильске работает бесплатная круглосуточная служба «Телефон экстренной и психологической помощи».</w:t>
      </w:r>
    </w:p>
    <w:p w:rsidR="00D127FB" w:rsidRPr="001C4DA3" w:rsidRDefault="001E4D4B" w:rsidP="001E4D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рамках развития информационного общества и формирования системы электронного муниципалитета на территории продолжается реализация Федерального закона №</w:t>
      </w:r>
      <w:r w:rsidR="004471B9" w:rsidRPr="001C4DA3">
        <w:rPr>
          <w:rFonts w:ascii="Times New Roman" w:hAnsi="Times New Roman"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 xml:space="preserve">210-ФЗ </w:t>
      </w:r>
      <w:r w:rsidRPr="001C4DA3">
        <w:rPr>
          <w:rFonts w:ascii="Times New Roman" w:hAnsi="Times New Roman"/>
          <w:color w:val="000000"/>
          <w:sz w:val="26"/>
          <w:szCs w:val="26"/>
        </w:rPr>
        <w:t>«Об организации предоставления государственных и муниципальных услуг»</w:t>
      </w:r>
      <w:r w:rsidRPr="001C4DA3">
        <w:rPr>
          <w:rFonts w:ascii="Times New Roman" w:hAnsi="Times New Roman"/>
          <w:sz w:val="26"/>
          <w:szCs w:val="26"/>
        </w:rPr>
        <w:t>.</w:t>
      </w:r>
      <w:r w:rsidRPr="001C4DA3">
        <w:rPr>
          <w:rFonts w:ascii="Times New Roman" w:hAnsi="Times New Roman"/>
          <w:i/>
          <w:sz w:val="26"/>
          <w:szCs w:val="26"/>
        </w:rPr>
        <w:t xml:space="preserve"> </w:t>
      </w:r>
      <w:r w:rsidRPr="001C4DA3">
        <w:rPr>
          <w:rFonts w:ascii="Times New Roman" w:hAnsi="Times New Roman"/>
          <w:sz w:val="26"/>
          <w:szCs w:val="26"/>
        </w:rPr>
        <w:t xml:space="preserve">В течение 2012 года все муниципальные учреждения разместили информацию о своей деятельности на официальном  сайте города Норильска, включая муниципальные задания, планы и результаты финансово-хозяйственной деятельности. </w:t>
      </w:r>
      <w:r w:rsidRPr="001C4DA3">
        <w:rPr>
          <w:rFonts w:ascii="Times New Roman" w:hAnsi="Times New Roman"/>
          <w:color w:val="000000"/>
          <w:sz w:val="26"/>
          <w:szCs w:val="26"/>
        </w:rPr>
        <w:t xml:space="preserve">В полном режиме осуществлялась работа по организации предоставления муниципальных услуг в электронном виде. </w:t>
      </w:r>
      <w:r w:rsidRPr="001C4DA3">
        <w:rPr>
          <w:rFonts w:ascii="Times New Roman" w:hAnsi="Times New Roman"/>
          <w:sz w:val="26"/>
          <w:szCs w:val="26"/>
        </w:rPr>
        <w:t xml:space="preserve">Сведения об услугах, вошедших в Перечень первоочередных государственных и муниципальных услуг, также размещены на </w:t>
      </w:r>
      <w:r w:rsidRPr="001C4DA3">
        <w:rPr>
          <w:rFonts w:ascii="Times New Roman" w:hAnsi="Times New Roman"/>
          <w:color w:val="000000"/>
          <w:sz w:val="26"/>
          <w:szCs w:val="26"/>
        </w:rPr>
        <w:t>официальном сайте города Норильск</w:t>
      </w:r>
      <w:r w:rsidR="007B34E7" w:rsidRPr="001C4DA3">
        <w:rPr>
          <w:rFonts w:ascii="Times New Roman" w:hAnsi="Times New Roman"/>
          <w:color w:val="000000"/>
          <w:sz w:val="26"/>
          <w:szCs w:val="26"/>
        </w:rPr>
        <w:t>а</w:t>
      </w:r>
      <w:r w:rsidR="00A10BF6">
        <w:rPr>
          <w:rFonts w:ascii="Times New Roman" w:hAnsi="Times New Roman"/>
          <w:color w:val="000000"/>
          <w:sz w:val="26"/>
          <w:szCs w:val="26"/>
        </w:rPr>
        <w:t xml:space="preserve"> в разделе «М</w:t>
      </w:r>
      <w:r w:rsidRPr="001C4DA3">
        <w:rPr>
          <w:rFonts w:ascii="Times New Roman" w:hAnsi="Times New Roman"/>
          <w:color w:val="000000"/>
          <w:sz w:val="26"/>
          <w:szCs w:val="26"/>
        </w:rPr>
        <w:t>униципальные услуги»</w:t>
      </w:r>
      <w:r w:rsidRPr="001C4DA3">
        <w:rPr>
          <w:rFonts w:ascii="Times New Roman" w:hAnsi="Times New Roman"/>
          <w:sz w:val="26"/>
          <w:szCs w:val="26"/>
        </w:rPr>
        <w:t>. В данном разделе можно ознакомиться с</w:t>
      </w:r>
      <w:r w:rsidR="007B34E7" w:rsidRPr="001C4DA3">
        <w:rPr>
          <w:rFonts w:ascii="Times New Roman" w:hAnsi="Times New Roman"/>
          <w:sz w:val="26"/>
          <w:szCs w:val="26"/>
        </w:rPr>
        <w:t xml:space="preserve"> административными регламентами, условиями </w:t>
      </w:r>
      <w:r w:rsidRPr="001C4DA3">
        <w:rPr>
          <w:rFonts w:ascii="Times New Roman" w:hAnsi="Times New Roman"/>
          <w:sz w:val="26"/>
          <w:szCs w:val="26"/>
        </w:rPr>
        <w:t xml:space="preserve">их предоставления и скачать формы заявлений, необходимых для получения услуги. Получить сведения о проведении торгов, конкурсов,  аукционов и другую полезную информацию. </w:t>
      </w:r>
    </w:p>
    <w:p w:rsidR="001E4D4B" w:rsidRPr="001C4DA3" w:rsidRDefault="001E4D4B" w:rsidP="004471B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C4DA3">
        <w:rPr>
          <w:rFonts w:ascii="Times New Roman" w:hAnsi="Times New Roman"/>
          <w:color w:val="000000"/>
          <w:sz w:val="26"/>
          <w:szCs w:val="26"/>
        </w:rPr>
        <w:t xml:space="preserve">Обращаться за государственными и муниципальными услугами стало гораздо проще и удобнее. На 2 и 3 этажах здания норильского автовокзала открылся многофункциональный центр, </w:t>
      </w:r>
      <w:r w:rsidR="007B34E7" w:rsidRPr="001C4DA3">
        <w:rPr>
          <w:rFonts w:ascii="Times New Roman" w:hAnsi="Times New Roman"/>
          <w:color w:val="000000"/>
          <w:sz w:val="26"/>
          <w:szCs w:val="26"/>
        </w:rPr>
        <w:t xml:space="preserve">работающий по принципу </w:t>
      </w:r>
      <w:r w:rsidRPr="001C4DA3">
        <w:rPr>
          <w:rFonts w:ascii="Times New Roman" w:hAnsi="Times New Roman"/>
          <w:color w:val="000000"/>
          <w:sz w:val="26"/>
          <w:szCs w:val="26"/>
        </w:rPr>
        <w:t xml:space="preserve">«единое окно», где норильчане могут в одном месте получить все необходимые справки, документы, консультации. Там же будут установлены платежные терминалы для оплаты  квитанций, пошлин, налогов. </w:t>
      </w:r>
    </w:p>
    <w:p w:rsidR="001E4D4B" w:rsidRPr="001C4DA3" w:rsidRDefault="001E4D4B" w:rsidP="00115B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C4DA3">
        <w:rPr>
          <w:rFonts w:ascii="Times New Roman" w:hAnsi="Times New Roman"/>
          <w:color w:val="000000"/>
          <w:sz w:val="26"/>
          <w:szCs w:val="26"/>
        </w:rPr>
        <w:t>С сентября 2012 года в Управлении социальной политики (пр. Ленинский, 26) функционирует   клиентская служба.</w:t>
      </w:r>
      <w:r w:rsidRPr="001C4DA3">
        <w:rPr>
          <w:rFonts w:ascii="Times New Roman" w:hAnsi="Times New Roman"/>
          <w:sz w:val="26"/>
          <w:szCs w:val="26"/>
        </w:rPr>
        <w:t xml:space="preserve"> Еженедельно по вопросам социальной поддержки, оказания адресной социальной помощи обращается около 600 человек. Для удобства посетителей приобретен и установлен программно–аппаратный комплекс «Электронная очередь». </w:t>
      </w:r>
    </w:p>
    <w:p w:rsidR="00C076EA" w:rsidRPr="001C4DA3" w:rsidRDefault="00C076EA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Следует отметить, что </w:t>
      </w:r>
      <w:r w:rsidR="007B34E7" w:rsidRPr="001C4DA3">
        <w:rPr>
          <w:rFonts w:ascii="Times New Roman" w:hAnsi="Times New Roman"/>
          <w:sz w:val="26"/>
          <w:szCs w:val="26"/>
        </w:rPr>
        <w:t>по итогам 2012 года М</w:t>
      </w:r>
      <w:r w:rsidR="004B3FB9" w:rsidRPr="001C4DA3">
        <w:rPr>
          <w:rFonts w:ascii="Times New Roman" w:hAnsi="Times New Roman"/>
          <w:sz w:val="26"/>
          <w:szCs w:val="26"/>
        </w:rPr>
        <w:t xml:space="preserve">инистерством финансов Красноярского края </w:t>
      </w:r>
      <w:r w:rsidR="00A24354" w:rsidRPr="001C4DA3">
        <w:rPr>
          <w:rFonts w:ascii="Times New Roman" w:hAnsi="Times New Roman"/>
          <w:sz w:val="26"/>
          <w:szCs w:val="26"/>
        </w:rPr>
        <w:t xml:space="preserve">муниципальному образованию город Норильск </w:t>
      </w:r>
      <w:r w:rsidR="004B3FB9" w:rsidRPr="001C4DA3">
        <w:rPr>
          <w:rFonts w:ascii="Times New Roman" w:hAnsi="Times New Roman"/>
          <w:sz w:val="26"/>
          <w:szCs w:val="26"/>
        </w:rPr>
        <w:t xml:space="preserve">объявлена благодарность, как одной из лучших территорий Красноярского края, </w:t>
      </w:r>
      <w:r w:rsidR="004B3FB9" w:rsidRPr="001C4DA3">
        <w:rPr>
          <w:rFonts w:ascii="Times New Roman" w:hAnsi="Times New Roman"/>
          <w:sz w:val="26"/>
          <w:szCs w:val="26"/>
        </w:rPr>
        <w:lastRenderedPageBreak/>
        <w:t>обеспечивающих доступность для населения информации о муниципальных учреждениях и  муниципальных услугах.</w:t>
      </w:r>
      <w:r w:rsidR="00A24354" w:rsidRPr="001C4DA3">
        <w:rPr>
          <w:rFonts w:ascii="Times New Roman" w:hAnsi="Times New Roman"/>
          <w:sz w:val="26"/>
          <w:szCs w:val="26"/>
        </w:rPr>
        <w:t xml:space="preserve"> </w:t>
      </w:r>
    </w:p>
    <w:p w:rsidR="004B3FB9" w:rsidRPr="001C4DA3" w:rsidRDefault="004B3FB9" w:rsidP="00CF6D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 xml:space="preserve">Также в 2012 году город Норильск  стал победителем </w:t>
      </w:r>
      <w:r w:rsidRPr="001C4DA3">
        <w:rPr>
          <w:rFonts w:ascii="Times New Roman" w:hAnsi="Times New Roman"/>
          <w:sz w:val="26"/>
          <w:szCs w:val="26"/>
          <w:lang w:val="en-US"/>
        </w:rPr>
        <w:t>V</w:t>
      </w:r>
      <w:r w:rsidRPr="001C4DA3">
        <w:rPr>
          <w:rFonts w:ascii="Times New Roman" w:hAnsi="Times New Roman"/>
          <w:sz w:val="26"/>
          <w:szCs w:val="26"/>
        </w:rPr>
        <w:t xml:space="preserve"> Всероссийского конкурса </w:t>
      </w:r>
      <w:r w:rsidR="00A10BF6">
        <w:rPr>
          <w:rFonts w:ascii="Times New Roman" w:hAnsi="Times New Roman"/>
          <w:sz w:val="26"/>
          <w:szCs w:val="26"/>
        </w:rPr>
        <w:t>«</w:t>
      </w:r>
      <w:r w:rsidRPr="001C4DA3">
        <w:rPr>
          <w:rFonts w:ascii="Times New Roman" w:hAnsi="Times New Roman"/>
          <w:sz w:val="26"/>
          <w:szCs w:val="26"/>
        </w:rPr>
        <w:t>Лучшее муниципальное образование России в сфере управления общественными финансами</w:t>
      </w:r>
      <w:r w:rsidR="00A10BF6">
        <w:rPr>
          <w:rFonts w:ascii="Times New Roman" w:hAnsi="Times New Roman"/>
          <w:sz w:val="26"/>
          <w:szCs w:val="26"/>
        </w:rPr>
        <w:t>»</w:t>
      </w:r>
      <w:r w:rsidRPr="001C4DA3">
        <w:rPr>
          <w:rFonts w:ascii="Times New Roman" w:hAnsi="Times New Roman"/>
          <w:sz w:val="26"/>
          <w:szCs w:val="26"/>
        </w:rPr>
        <w:t xml:space="preserve"> в номинации </w:t>
      </w:r>
      <w:r w:rsidR="00A10BF6">
        <w:rPr>
          <w:rFonts w:ascii="Times New Roman" w:hAnsi="Times New Roman"/>
          <w:sz w:val="26"/>
          <w:szCs w:val="26"/>
        </w:rPr>
        <w:t>«</w:t>
      </w:r>
      <w:r w:rsidRPr="001C4DA3">
        <w:rPr>
          <w:rFonts w:ascii="Times New Roman" w:hAnsi="Times New Roman"/>
          <w:sz w:val="26"/>
          <w:szCs w:val="26"/>
        </w:rPr>
        <w:t>За высокое качество управления бюджетными расходами</w:t>
      </w:r>
      <w:r w:rsidR="00A10BF6">
        <w:rPr>
          <w:rFonts w:ascii="Times New Roman" w:hAnsi="Times New Roman"/>
          <w:sz w:val="26"/>
          <w:szCs w:val="26"/>
        </w:rPr>
        <w:t>»</w:t>
      </w:r>
      <w:r w:rsidRPr="001C4DA3">
        <w:rPr>
          <w:rFonts w:ascii="Times New Roman" w:hAnsi="Times New Roman"/>
          <w:sz w:val="26"/>
          <w:szCs w:val="26"/>
        </w:rPr>
        <w:t>.</w:t>
      </w:r>
      <w:r w:rsidR="00A24354" w:rsidRPr="001C4DA3">
        <w:rPr>
          <w:rFonts w:ascii="Times New Roman" w:hAnsi="Times New Roman"/>
          <w:sz w:val="26"/>
          <w:szCs w:val="26"/>
        </w:rPr>
        <w:t xml:space="preserve"> </w:t>
      </w:r>
    </w:p>
    <w:p w:rsidR="004225D5" w:rsidRPr="001C4DA3" w:rsidRDefault="00C076EA" w:rsidP="0011694E">
      <w:pPr>
        <w:shd w:val="clear" w:color="auto" w:fill="FFFFFF"/>
        <w:spacing w:after="0" w:line="240" w:lineRule="auto"/>
        <w:ind w:right="24" w:firstLine="709"/>
        <w:jc w:val="both"/>
        <w:rPr>
          <w:rFonts w:ascii="Times New Roman" w:hAnsi="Times New Roman"/>
          <w:sz w:val="26"/>
          <w:szCs w:val="26"/>
        </w:rPr>
      </w:pPr>
      <w:r w:rsidRPr="001C4DA3">
        <w:rPr>
          <w:rFonts w:ascii="Times New Roman" w:hAnsi="Times New Roman"/>
          <w:sz w:val="26"/>
          <w:szCs w:val="26"/>
        </w:rPr>
        <w:t>В целом</w:t>
      </w:r>
      <w:r w:rsidR="007B34E7" w:rsidRPr="001C4DA3">
        <w:rPr>
          <w:rFonts w:ascii="Times New Roman" w:hAnsi="Times New Roman"/>
          <w:sz w:val="26"/>
          <w:szCs w:val="26"/>
        </w:rPr>
        <w:t xml:space="preserve">, </w:t>
      </w:r>
      <w:r w:rsidRPr="001C4DA3">
        <w:rPr>
          <w:rFonts w:ascii="Times New Roman" w:hAnsi="Times New Roman"/>
          <w:sz w:val="26"/>
          <w:szCs w:val="26"/>
        </w:rPr>
        <w:t xml:space="preserve">работа </w:t>
      </w:r>
      <w:r w:rsidRPr="001C4DA3">
        <w:rPr>
          <w:rFonts w:ascii="Times New Roman" w:hAnsi="Times New Roman"/>
          <w:color w:val="000000"/>
          <w:spacing w:val="-2"/>
          <w:sz w:val="26"/>
          <w:szCs w:val="26"/>
        </w:rPr>
        <w:t>Админ</w:t>
      </w:r>
      <w:r w:rsidR="00FD4432" w:rsidRPr="001C4DA3">
        <w:rPr>
          <w:rFonts w:ascii="Times New Roman" w:hAnsi="Times New Roman"/>
          <w:color w:val="000000"/>
          <w:spacing w:val="-2"/>
          <w:sz w:val="26"/>
          <w:szCs w:val="26"/>
        </w:rPr>
        <w:t>истрации города Норильска в 2012</w:t>
      </w:r>
      <w:r w:rsidRPr="001C4DA3">
        <w:rPr>
          <w:rFonts w:ascii="Times New Roman" w:hAnsi="Times New Roman"/>
          <w:color w:val="000000"/>
          <w:spacing w:val="-2"/>
          <w:sz w:val="26"/>
          <w:szCs w:val="26"/>
        </w:rPr>
        <w:t xml:space="preserve"> году была системной и </w:t>
      </w:r>
      <w:r w:rsidRPr="001C4DA3">
        <w:rPr>
          <w:rFonts w:ascii="Times New Roman" w:hAnsi="Times New Roman"/>
          <w:color w:val="000000"/>
          <w:spacing w:val="6"/>
          <w:sz w:val="26"/>
          <w:szCs w:val="26"/>
        </w:rPr>
        <w:t xml:space="preserve">результативной. Поставленные задачи исполнялись в срок и в полном объеме, что </w:t>
      </w:r>
      <w:r w:rsidRPr="001C4DA3">
        <w:rPr>
          <w:rFonts w:ascii="Times New Roman" w:hAnsi="Times New Roman"/>
          <w:color w:val="000000"/>
          <w:sz w:val="26"/>
          <w:szCs w:val="26"/>
        </w:rPr>
        <w:t xml:space="preserve">стало результатом слаженной и эффективной работы всех подразделений. </w:t>
      </w:r>
    </w:p>
    <w:p w:rsidR="0011694E" w:rsidRPr="001C4DA3" w:rsidRDefault="0011694E" w:rsidP="0011694E">
      <w:pPr>
        <w:shd w:val="clear" w:color="auto" w:fill="FFFFFF"/>
        <w:spacing w:after="0" w:line="240" w:lineRule="auto"/>
        <w:ind w:right="24" w:firstLine="709"/>
        <w:jc w:val="both"/>
        <w:rPr>
          <w:rFonts w:ascii="Times New Roman" w:hAnsi="Times New Roman"/>
          <w:sz w:val="26"/>
          <w:szCs w:val="26"/>
        </w:rPr>
      </w:pPr>
    </w:p>
    <w:sectPr w:rsidR="0011694E" w:rsidRPr="001C4DA3" w:rsidSect="00E7673A">
      <w:footerReference w:type="default" r:id="rId9"/>
      <w:footerReference w:type="first" r:id="rId10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F19" w:rsidRDefault="00E35F19" w:rsidP="006D40DC">
      <w:pPr>
        <w:spacing w:after="0" w:line="240" w:lineRule="auto"/>
      </w:pPr>
      <w:r>
        <w:separator/>
      </w:r>
    </w:p>
  </w:endnote>
  <w:endnote w:type="continuationSeparator" w:id="1">
    <w:p w:rsidR="00E35F19" w:rsidRDefault="00E35F19" w:rsidP="006D4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empus Sans ITC"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FDD" w:rsidRDefault="00BC35BE">
    <w:pPr>
      <w:pStyle w:val="ad"/>
      <w:jc w:val="center"/>
    </w:pPr>
    <w:fldSimple w:instr=" PAGE   \* MERGEFORMAT ">
      <w:r w:rsidR="00B21F2A">
        <w:rPr>
          <w:noProof/>
        </w:rPr>
        <w:t>2</w:t>
      </w:r>
    </w:fldSimple>
  </w:p>
  <w:p w:rsidR="007F3FDD" w:rsidRDefault="007F3FD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FDD" w:rsidRDefault="00BC35BE">
    <w:pPr>
      <w:pStyle w:val="ad"/>
      <w:jc w:val="center"/>
    </w:pPr>
    <w:fldSimple w:instr=" PAGE   \* MERGEFORMAT ">
      <w:r w:rsidR="00B21F2A">
        <w:rPr>
          <w:noProof/>
        </w:rPr>
        <w:t>1</w:t>
      </w:r>
    </w:fldSimple>
  </w:p>
  <w:p w:rsidR="007F3FDD" w:rsidRDefault="007F3FD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F19" w:rsidRDefault="00E35F19" w:rsidP="006D40DC">
      <w:pPr>
        <w:spacing w:after="0" w:line="240" w:lineRule="auto"/>
      </w:pPr>
      <w:r>
        <w:separator/>
      </w:r>
    </w:p>
  </w:footnote>
  <w:footnote w:type="continuationSeparator" w:id="1">
    <w:p w:rsidR="00E35F19" w:rsidRDefault="00E35F19" w:rsidP="006D40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2D10"/>
    <w:multiLevelType w:val="hybridMultilevel"/>
    <w:tmpl w:val="FB967400"/>
    <w:lvl w:ilvl="0" w:tplc="E5045820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5173C0"/>
    <w:multiLevelType w:val="hybridMultilevel"/>
    <w:tmpl w:val="AA644BE0"/>
    <w:lvl w:ilvl="0" w:tplc="B98A74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3F7019A"/>
    <w:multiLevelType w:val="hybridMultilevel"/>
    <w:tmpl w:val="219A54F2"/>
    <w:lvl w:ilvl="0" w:tplc="FFDAEC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4626CA5"/>
    <w:multiLevelType w:val="hybridMultilevel"/>
    <w:tmpl w:val="4A2E48B0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2C125A67"/>
    <w:multiLevelType w:val="hybridMultilevel"/>
    <w:tmpl w:val="C97AD9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AD00647"/>
    <w:multiLevelType w:val="hybridMultilevel"/>
    <w:tmpl w:val="F43088B0"/>
    <w:lvl w:ilvl="0" w:tplc="E5045820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C65971"/>
    <w:multiLevelType w:val="hybridMultilevel"/>
    <w:tmpl w:val="0100CE88"/>
    <w:lvl w:ilvl="0" w:tplc="5080A8E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9992FC7"/>
    <w:multiLevelType w:val="hybridMultilevel"/>
    <w:tmpl w:val="157CB800"/>
    <w:lvl w:ilvl="0" w:tplc="E5045820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C1327D"/>
    <w:multiLevelType w:val="hybridMultilevel"/>
    <w:tmpl w:val="48E0467A"/>
    <w:lvl w:ilvl="0" w:tplc="40102D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2CF37F0"/>
    <w:multiLevelType w:val="hybridMultilevel"/>
    <w:tmpl w:val="E7402CFE"/>
    <w:lvl w:ilvl="0" w:tplc="3B267D6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367C79"/>
    <w:rsid w:val="00010439"/>
    <w:rsid w:val="0003633E"/>
    <w:rsid w:val="00037EED"/>
    <w:rsid w:val="00041A6E"/>
    <w:rsid w:val="000703BF"/>
    <w:rsid w:val="00072162"/>
    <w:rsid w:val="00075E0C"/>
    <w:rsid w:val="0007753B"/>
    <w:rsid w:val="00115B64"/>
    <w:rsid w:val="0011694E"/>
    <w:rsid w:val="00144947"/>
    <w:rsid w:val="001510A9"/>
    <w:rsid w:val="0018717F"/>
    <w:rsid w:val="001A6B61"/>
    <w:rsid w:val="001B07E0"/>
    <w:rsid w:val="001C0142"/>
    <w:rsid w:val="001C4DA3"/>
    <w:rsid w:val="001E4D4B"/>
    <w:rsid w:val="001E71EE"/>
    <w:rsid w:val="00202AC5"/>
    <w:rsid w:val="00220AEE"/>
    <w:rsid w:val="002226F9"/>
    <w:rsid w:val="00250825"/>
    <w:rsid w:val="0025166B"/>
    <w:rsid w:val="002A68C2"/>
    <w:rsid w:val="002E07F3"/>
    <w:rsid w:val="003055D7"/>
    <w:rsid w:val="00311243"/>
    <w:rsid w:val="00321B7C"/>
    <w:rsid w:val="00323ED4"/>
    <w:rsid w:val="00332786"/>
    <w:rsid w:val="0034493C"/>
    <w:rsid w:val="00367C79"/>
    <w:rsid w:val="00391122"/>
    <w:rsid w:val="00394665"/>
    <w:rsid w:val="003A430D"/>
    <w:rsid w:val="003A5617"/>
    <w:rsid w:val="003B34B4"/>
    <w:rsid w:val="003C7E06"/>
    <w:rsid w:val="003E7DC7"/>
    <w:rsid w:val="003F4718"/>
    <w:rsid w:val="003F5618"/>
    <w:rsid w:val="003F6A19"/>
    <w:rsid w:val="004225D5"/>
    <w:rsid w:val="0042369B"/>
    <w:rsid w:val="00436AF5"/>
    <w:rsid w:val="004471B9"/>
    <w:rsid w:val="00461CDE"/>
    <w:rsid w:val="00470641"/>
    <w:rsid w:val="004A51DC"/>
    <w:rsid w:val="004B1D36"/>
    <w:rsid w:val="004B2A0B"/>
    <w:rsid w:val="004B3FB9"/>
    <w:rsid w:val="004C5305"/>
    <w:rsid w:val="004F718B"/>
    <w:rsid w:val="0051167F"/>
    <w:rsid w:val="005308B5"/>
    <w:rsid w:val="00535FFE"/>
    <w:rsid w:val="0055372C"/>
    <w:rsid w:val="0056497E"/>
    <w:rsid w:val="0058205C"/>
    <w:rsid w:val="00583D8F"/>
    <w:rsid w:val="00593602"/>
    <w:rsid w:val="00597BFC"/>
    <w:rsid w:val="005A0137"/>
    <w:rsid w:val="005B43EA"/>
    <w:rsid w:val="0060588B"/>
    <w:rsid w:val="00621EFB"/>
    <w:rsid w:val="0063425E"/>
    <w:rsid w:val="00674AED"/>
    <w:rsid w:val="00686D79"/>
    <w:rsid w:val="006D40DC"/>
    <w:rsid w:val="006E445A"/>
    <w:rsid w:val="006F050C"/>
    <w:rsid w:val="00703C3F"/>
    <w:rsid w:val="00706117"/>
    <w:rsid w:val="0071037D"/>
    <w:rsid w:val="007379AE"/>
    <w:rsid w:val="00744610"/>
    <w:rsid w:val="007456A8"/>
    <w:rsid w:val="0077764F"/>
    <w:rsid w:val="00787B6E"/>
    <w:rsid w:val="00790DF6"/>
    <w:rsid w:val="007A0602"/>
    <w:rsid w:val="007B34E7"/>
    <w:rsid w:val="007B4667"/>
    <w:rsid w:val="007C5342"/>
    <w:rsid w:val="007C5397"/>
    <w:rsid w:val="007C58C2"/>
    <w:rsid w:val="007C6D33"/>
    <w:rsid w:val="007D34BA"/>
    <w:rsid w:val="007E4269"/>
    <w:rsid w:val="007F3FDD"/>
    <w:rsid w:val="008103D4"/>
    <w:rsid w:val="00821313"/>
    <w:rsid w:val="008265C3"/>
    <w:rsid w:val="00850CE0"/>
    <w:rsid w:val="00885D30"/>
    <w:rsid w:val="00891CC0"/>
    <w:rsid w:val="00892189"/>
    <w:rsid w:val="00897B43"/>
    <w:rsid w:val="008A1A16"/>
    <w:rsid w:val="008B79EA"/>
    <w:rsid w:val="008C053C"/>
    <w:rsid w:val="008E6831"/>
    <w:rsid w:val="008F23AF"/>
    <w:rsid w:val="00911932"/>
    <w:rsid w:val="00915A55"/>
    <w:rsid w:val="0093513A"/>
    <w:rsid w:val="00936819"/>
    <w:rsid w:val="00947EFD"/>
    <w:rsid w:val="009626FE"/>
    <w:rsid w:val="00971167"/>
    <w:rsid w:val="0098101F"/>
    <w:rsid w:val="00996CB3"/>
    <w:rsid w:val="009D2747"/>
    <w:rsid w:val="009E16DA"/>
    <w:rsid w:val="00A07532"/>
    <w:rsid w:val="00A10BF6"/>
    <w:rsid w:val="00A24354"/>
    <w:rsid w:val="00A309F7"/>
    <w:rsid w:val="00A461E9"/>
    <w:rsid w:val="00AA4824"/>
    <w:rsid w:val="00AA60BE"/>
    <w:rsid w:val="00AB558F"/>
    <w:rsid w:val="00AB7902"/>
    <w:rsid w:val="00AC75E5"/>
    <w:rsid w:val="00AD3B09"/>
    <w:rsid w:val="00AF69C7"/>
    <w:rsid w:val="00B05ED0"/>
    <w:rsid w:val="00B06F9B"/>
    <w:rsid w:val="00B12BDA"/>
    <w:rsid w:val="00B20DF7"/>
    <w:rsid w:val="00B21F2A"/>
    <w:rsid w:val="00B25434"/>
    <w:rsid w:val="00B33753"/>
    <w:rsid w:val="00BA2A8B"/>
    <w:rsid w:val="00BC0C61"/>
    <w:rsid w:val="00BC2FF6"/>
    <w:rsid w:val="00BC35BE"/>
    <w:rsid w:val="00C01B5D"/>
    <w:rsid w:val="00C076EA"/>
    <w:rsid w:val="00C15911"/>
    <w:rsid w:val="00C47A68"/>
    <w:rsid w:val="00C60AC8"/>
    <w:rsid w:val="00C85ADD"/>
    <w:rsid w:val="00C96FCD"/>
    <w:rsid w:val="00CB0146"/>
    <w:rsid w:val="00CE497A"/>
    <w:rsid w:val="00CF6DE3"/>
    <w:rsid w:val="00D127FB"/>
    <w:rsid w:val="00D224AE"/>
    <w:rsid w:val="00D310DE"/>
    <w:rsid w:val="00D329EB"/>
    <w:rsid w:val="00D364BC"/>
    <w:rsid w:val="00D51FDB"/>
    <w:rsid w:val="00D52C1F"/>
    <w:rsid w:val="00D8022D"/>
    <w:rsid w:val="00D90F42"/>
    <w:rsid w:val="00DB4405"/>
    <w:rsid w:val="00DE17B7"/>
    <w:rsid w:val="00DF3D2F"/>
    <w:rsid w:val="00DF6C38"/>
    <w:rsid w:val="00E11355"/>
    <w:rsid w:val="00E13D4D"/>
    <w:rsid w:val="00E22B82"/>
    <w:rsid w:val="00E319A5"/>
    <w:rsid w:val="00E33A04"/>
    <w:rsid w:val="00E35F19"/>
    <w:rsid w:val="00E444D9"/>
    <w:rsid w:val="00E739E9"/>
    <w:rsid w:val="00E7673A"/>
    <w:rsid w:val="00E93F54"/>
    <w:rsid w:val="00EA0960"/>
    <w:rsid w:val="00EA48B8"/>
    <w:rsid w:val="00EA6078"/>
    <w:rsid w:val="00EB2039"/>
    <w:rsid w:val="00EC5645"/>
    <w:rsid w:val="00ED36A5"/>
    <w:rsid w:val="00ED506A"/>
    <w:rsid w:val="00EE54D7"/>
    <w:rsid w:val="00F00F0E"/>
    <w:rsid w:val="00F155E3"/>
    <w:rsid w:val="00F16A98"/>
    <w:rsid w:val="00F36AE5"/>
    <w:rsid w:val="00F370BE"/>
    <w:rsid w:val="00F421A4"/>
    <w:rsid w:val="00F43B66"/>
    <w:rsid w:val="00F45AF9"/>
    <w:rsid w:val="00F52F97"/>
    <w:rsid w:val="00F70457"/>
    <w:rsid w:val="00F75144"/>
    <w:rsid w:val="00FA6386"/>
    <w:rsid w:val="00FC5EDF"/>
    <w:rsid w:val="00FD4432"/>
    <w:rsid w:val="00FD50D8"/>
    <w:rsid w:val="00FE28CE"/>
    <w:rsid w:val="00FE78F4"/>
    <w:rsid w:val="00FF5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144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51D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C79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367C7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367C79"/>
  </w:style>
  <w:style w:type="character" w:styleId="a6">
    <w:name w:val="Hyperlink"/>
    <w:basedOn w:val="a0"/>
    <w:uiPriority w:val="99"/>
    <w:unhideWhenUsed/>
    <w:rsid w:val="00367C79"/>
    <w:rPr>
      <w:color w:val="0000FF"/>
      <w:u w:val="single"/>
    </w:rPr>
  </w:style>
  <w:style w:type="paragraph" w:styleId="21">
    <w:name w:val="Body Text 2"/>
    <w:basedOn w:val="a"/>
    <w:link w:val="22"/>
    <w:uiPriority w:val="99"/>
    <w:unhideWhenUsed/>
    <w:rsid w:val="00367C7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67C79"/>
  </w:style>
  <w:style w:type="paragraph" w:styleId="a7">
    <w:name w:val="Normal (Web)"/>
    <w:basedOn w:val="a"/>
    <w:link w:val="a8"/>
    <w:unhideWhenUsed/>
    <w:rsid w:val="00367C79"/>
    <w:pPr>
      <w:spacing w:after="224" w:line="240" w:lineRule="auto"/>
      <w:ind w:firstLine="187"/>
    </w:pPr>
    <w:rPr>
      <w:rFonts w:ascii="Times New Roman" w:hAnsi="Times New Roman"/>
      <w:sz w:val="24"/>
      <w:szCs w:val="24"/>
    </w:rPr>
  </w:style>
  <w:style w:type="character" w:customStyle="1" w:styleId="a8">
    <w:name w:val="Обычный (веб) Знак"/>
    <w:basedOn w:val="a0"/>
    <w:link w:val="a7"/>
    <w:rsid w:val="00367C79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unhideWhenUsed/>
    <w:rsid w:val="00367C7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367C79"/>
    <w:rPr>
      <w:rFonts w:ascii="Calibri" w:eastAsia="Times New Roman" w:hAnsi="Calibri" w:cs="Times New Roman"/>
    </w:rPr>
  </w:style>
  <w:style w:type="paragraph" w:styleId="3">
    <w:name w:val="Body Text 3"/>
    <w:basedOn w:val="a"/>
    <w:link w:val="30"/>
    <w:uiPriority w:val="99"/>
    <w:unhideWhenUsed/>
    <w:rsid w:val="00367C7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67C79"/>
    <w:rPr>
      <w:rFonts w:ascii="Calibri" w:eastAsia="Times New Roman" w:hAnsi="Calibri" w:cs="Times New Roman"/>
      <w:sz w:val="16"/>
      <w:szCs w:val="16"/>
    </w:rPr>
  </w:style>
  <w:style w:type="paragraph" w:customStyle="1" w:styleId="ConsPlusNormal">
    <w:name w:val="ConsPlusNormal"/>
    <w:rsid w:val="00367C7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"/>
    <w:link w:val="32"/>
    <w:rsid w:val="00367C79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67C79"/>
    <w:rPr>
      <w:rFonts w:ascii="Times New Roman" w:eastAsia="Times New Roman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03633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03633E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A51D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pro-gramma">
    <w:name w:val="pro-gramma"/>
    <w:basedOn w:val="a"/>
    <w:rsid w:val="0093513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EE54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header"/>
    <w:basedOn w:val="a"/>
    <w:link w:val="ac"/>
    <w:uiPriority w:val="99"/>
    <w:unhideWhenUsed/>
    <w:rsid w:val="006D40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D40DC"/>
  </w:style>
  <w:style w:type="paragraph" w:styleId="ad">
    <w:name w:val="footer"/>
    <w:basedOn w:val="a"/>
    <w:link w:val="ae"/>
    <w:uiPriority w:val="99"/>
    <w:unhideWhenUsed/>
    <w:rsid w:val="006D40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D40DC"/>
  </w:style>
  <w:style w:type="paragraph" w:styleId="af">
    <w:name w:val="Balloon Text"/>
    <w:basedOn w:val="a"/>
    <w:link w:val="af0"/>
    <w:uiPriority w:val="99"/>
    <w:semiHidden/>
    <w:unhideWhenUsed/>
    <w:rsid w:val="0044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471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ilsk-cit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useum-np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10688</Words>
  <Characters>60922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71468</CharactersWithSpaces>
  <SharedDoc>false</SharedDoc>
  <HLinks>
    <vt:vector size="12" baseType="variant">
      <vt:variant>
        <vt:i4>8126570</vt:i4>
      </vt:variant>
      <vt:variant>
        <vt:i4>3</vt:i4>
      </vt:variant>
      <vt:variant>
        <vt:i4>0</vt:i4>
      </vt:variant>
      <vt:variant>
        <vt:i4>5</vt:i4>
      </vt:variant>
      <vt:variant>
        <vt:lpwstr>http://www.norilsk-city.ru/</vt:lpwstr>
      </vt:variant>
      <vt:variant>
        <vt:lpwstr/>
      </vt:variant>
      <vt:variant>
        <vt:i4>4587587</vt:i4>
      </vt:variant>
      <vt:variant>
        <vt:i4>0</vt:i4>
      </vt:variant>
      <vt:variant>
        <vt:i4>0</vt:i4>
      </vt:variant>
      <vt:variant>
        <vt:i4>5</vt:i4>
      </vt:variant>
      <vt:variant>
        <vt:lpwstr>http://www.museum-npr.ru/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adm117</dc:creator>
  <cp:keywords/>
  <cp:lastModifiedBy>Данько</cp:lastModifiedBy>
  <cp:revision>8</cp:revision>
  <cp:lastPrinted>2013-03-28T08:34:00Z</cp:lastPrinted>
  <dcterms:created xsi:type="dcterms:W3CDTF">2013-03-27T01:48:00Z</dcterms:created>
  <dcterms:modified xsi:type="dcterms:W3CDTF">2013-03-28T08:40:00Z</dcterms:modified>
</cp:coreProperties>
</file>